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04" w:rsidRDefault="003B7004" w:rsidP="003B700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B7004" w:rsidRDefault="003B7004" w:rsidP="003B7004">
      <w:pPr>
        <w:jc w:val="right"/>
        <w:rPr>
          <w:sz w:val="28"/>
          <w:szCs w:val="28"/>
        </w:rPr>
      </w:pPr>
    </w:p>
    <w:p w:rsidR="005F2633" w:rsidRDefault="00DF3DAE" w:rsidP="005F2633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Аннотированный перечень</w:t>
      </w:r>
      <w:bookmarkStart w:id="0" w:name="_GoBack"/>
      <w:bookmarkEnd w:id="0"/>
      <w:r w:rsidR="005F2633" w:rsidRPr="005F2633">
        <w:rPr>
          <w:sz w:val="28"/>
          <w:szCs w:val="28"/>
        </w:rPr>
        <w:t xml:space="preserve"> методических пособий, разработанных и изданных АОУ ВО ДПО «Вологодский институт развития образования»</w:t>
      </w:r>
    </w:p>
    <w:p w:rsidR="005F2633" w:rsidRDefault="005F2633" w:rsidP="005F26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2020-2021 годах</w:t>
      </w:r>
    </w:p>
    <w:p w:rsidR="005F2633" w:rsidRDefault="005F2633" w:rsidP="005F2633">
      <w:pPr>
        <w:jc w:val="both"/>
        <w:rPr>
          <w:sz w:val="28"/>
          <w:szCs w:val="28"/>
        </w:rPr>
      </w:pPr>
      <w:r>
        <w:rPr>
          <w:sz w:val="28"/>
          <w:szCs w:val="28"/>
        </w:rPr>
        <w:t>Сокращения:</w:t>
      </w:r>
    </w:p>
    <w:p w:rsidR="005F2633" w:rsidRPr="005F2633" w:rsidRDefault="005F2633" w:rsidP="005F2633">
      <w:pPr>
        <w:jc w:val="both"/>
      </w:pPr>
      <w:r w:rsidRPr="005F2633">
        <w:t>ВПР-всероссийские проверочные работы;</w:t>
      </w:r>
    </w:p>
    <w:p w:rsidR="005F2633" w:rsidRPr="005F2633" w:rsidRDefault="005F2633" w:rsidP="005F2633">
      <w:pPr>
        <w:jc w:val="both"/>
      </w:pPr>
      <w:r w:rsidRPr="005F2633">
        <w:t>ГИ</w:t>
      </w:r>
      <w:proofErr w:type="gramStart"/>
      <w:r w:rsidRPr="005F2633">
        <w:t>А-</w:t>
      </w:r>
      <w:proofErr w:type="gramEnd"/>
      <w:r w:rsidRPr="005F2633">
        <w:t xml:space="preserve"> государственная итоговая аттестация для 9 и 11 классов;</w:t>
      </w:r>
    </w:p>
    <w:p w:rsidR="005F2633" w:rsidRPr="005F2633" w:rsidRDefault="005F2633" w:rsidP="005F2633">
      <w:pPr>
        <w:jc w:val="both"/>
      </w:pPr>
      <w:r w:rsidRPr="005F2633">
        <w:t>ОГЭ-основной государственный экзамен для выпускников 9 классов, форма ГИА;</w:t>
      </w:r>
    </w:p>
    <w:p w:rsidR="005F2633" w:rsidRDefault="005F2633" w:rsidP="005F2633">
      <w:pPr>
        <w:jc w:val="both"/>
      </w:pPr>
      <w:proofErr w:type="gramStart"/>
      <w:r w:rsidRPr="005F2633">
        <w:t>ЕГЭ-единый</w:t>
      </w:r>
      <w:proofErr w:type="gramEnd"/>
      <w:r w:rsidRPr="005F2633">
        <w:t xml:space="preserve"> государственный экзамен для выпускников 11 классов, форма ГИА</w:t>
      </w:r>
      <w:r w:rsidR="000E626F">
        <w:t>;</w:t>
      </w:r>
    </w:p>
    <w:p w:rsidR="000E626F" w:rsidRDefault="000E626F" w:rsidP="005F2633">
      <w:pPr>
        <w:jc w:val="both"/>
      </w:pPr>
      <w:r>
        <w:t>ОВЗ-ограниченные возможности здоровья;</w:t>
      </w:r>
    </w:p>
    <w:p w:rsidR="000E626F" w:rsidRPr="005F2633" w:rsidRDefault="000E626F" w:rsidP="005F2633">
      <w:pPr>
        <w:jc w:val="both"/>
      </w:pPr>
      <w:r>
        <w:t>ФГОС-федеральные государственные образовательные стандарты</w:t>
      </w:r>
    </w:p>
    <w:p w:rsidR="005F2633" w:rsidRDefault="005F2633" w:rsidP="00BF720D">
      <w:pPr>
        <w:spacing w:after="120"/>
        <w:jc w:val="both"/>
      </w:pPr>
    </w:p>
    <w:p w:rsidR="005F2633" w:rsidRDefault="005F2633" w:rsidP="00BF720D">
      <w:pPr>
        <w:spacing w:after="120"/>
        <w:jc w:val="both"/>
      </w:pPr>
    </w:p>
    <w:p w:rsidR="00BF720D" w:rsidRDefault="00BC1906" w:rsidP="00BF720D">
      <w:pPr>
        <w:spacing w:after="120"/>
        <w:jc w:val="both"/>
      </w:pPr>
      <w:hyperlink r:id="rId7" w:history="1">
        <w:r w:rsidR="00BF720D" w:rsidRPr="005468F0">
          <w:rPr>
            <w:rStyle w:val="a3"/>
          </w:rPr>
          <w:t xml:space="preserve">Актуальные направления </w:t>
        </w:r>
        <w:proofErr w:type="gramStart"/>
        <w:r w:rsidR="00BF720D" w:rsidRPr="005468F0">
          <w:rPr>
            <w:rStyle w:val="a3"/>
          </w:rPr>
          <w:t>развития системы профилактики рисков позитивной социализации</w:t>
        </w:r>
        <w:proofErr w:type="gramEnd"/>
        <w:r w:rsidR="00BF720D" w:rsidRPr="005468F0">
          <w:rPr>
            <w:rStyle w:val="a3"/>
          </w:rPr>
          <w:t xml:space="preserve"> несовершеннолетних: информационно-методические материалы / Департамент образования Вологодской области, Вологодский институт развития образования; под ред.: Афанасьевой Н.В. – Вологда: ВИРО, 2022. – 220 с. : ил</w:t>
        </w:r>
        <w:proofErr w:type="gramStart"/>
        <w:r w:rsidR="00BF720D" w:rsidRPr="005468F0">
          <w:rPr>
            <w:rStyle w:val="a3"/>
          </w:rPr>
          <w:t xml:space="preserve">., </w:t>
        </w:r>
        <w:proofErr w:type="gramEnd"/>
        <w:r w:rsidR="00BF720D" w:rsidRPr="005468F0">
          <w:rPr>
            <w:rStyle w:val="a3"/>
          </w:rPr>
          <w:t>табл.</w:t>
        </w:r>
      </w:hyperlink>
      <w:r w:rsidR="00BF720D">
        <w:t xml:space="preserve"> </w:t>
      </w:r>
    </w:p>
    <w:p w:rsidR="00BF720D" w:rsidRPr="00B81A1F" w:rsidRDefault="00BF720D" w:rsidP="00BF720D">
      <w:pPr>
        <w:tabs>
          <w:tab w:val="left" w:pos="426"/>
        </w:tabs>
        <w:spacing w:after="120"/>
        <w:jc w:val="both"/>
      </w:pPr>
      <w:r>
        <w:tab/>
        <w:t>Сборник содержит материалы по профилактике рисков позитивной социализации обучающихся, описание системы профилактики образовательной организации, методические рекомендации по основным формам профилактической деятельности, актуальным направлениям и формам профилактической деятельности. Издание адресовано педагогическим работникам образовательных организаций общего и профессионального образования.</w:t>
      </w:r>
    </w:p>
    <w:p w:rsidR="00BF720D" w:rsidRDefault="00BF720D" w:rsidP="008F6F66">
      <w:pPr>
        <w:tabs>
          <w:tab w:val="left" w:pos="1695"/>
        </w:tabs>
        <w:spacing w:before="120" w:after="120"/>
        <w:jc w:val="both"/>
      </w:pPr>
    </w:p>
    <w:p w:rsidR="00122AB2" w:rsidRDefault="00BC1906" w:rsidP="008F6F66">
      <w:pPr>
        <w:tabs>
          <w:tab w:val="left" w:pos="1695"/>
        </w:tabs>
        <w:spacing w:before="120" w:after="120"/>
        <w:jc w:val="both"/>
      </w:pPr>
      <w:hyperlink r:id="rId8" w:history="1">
        <w:r w:rsidR="00122AB2" w:rsidRPr="00A866A9">
          <w:rPr>
            <w:rStyle w:val="a3"/>
          </w:rPr>
          <w:t>Психолого-педагогическое сопровождение обучающихся с ограниченными возможностями здоровья, детей-инвалидов в общеобразовательных организациях: учебно-методическое пособие / Департамент образования Вологодской области, Вологодский институт развития образования</w:t>
        </w:r>
        <w:proofErr w:type="gramStart"/>
        <w:r w:rsidR="00122AB2" w:rsidRPr="00A866A9">
          <w:rPr>
            <w:rStyle w:val="a3"/>
          </w:rPr>
          <w:t xml:space="preserve"> ;</w:t>
        </w:r>
        <w:proofErr w:type="gramEnd"/>
        <w:r w:rsidR="00122AB2" w:rsidRPr="00A866A9">
          <w:rPr>
            <w:rStyle w:val="a3"/>
          </w:rPr>
          <w:t xml:space="preserve"> [составители: Афанасьева Н.В., Коновалова А.П., </w:t>
        </w:r>
        <w:proofErr w:type="spellStart"/>
        <w:r w:rsidR="00122AB2" w:rsidRPr="00A866A9">
          <w:rPr>
            <w:rStyle w:val="a3"/>
          </w:rPr>
          <w:t>Малухина</w:t>
        </w:r>
        <w:proofErr w:type="spellEnd"/>
        <w:r w:rsidR="00122AB2" w:rsidRPr="00A866A9">
          <w:rPr>
            <w:rStyle w:val="a3"/>
          </w:rPr>
          <w:t xml:space="preserve"> Н.В., Смирнова Т.Е.</w:t>
        </w:r>
        <w:proofErr w:type="gramStart"/>
        <w:r w:rsidR="00122AB2" w:rsidRPr="00A866A9">
          <w:rPr>
            <w:rStyle w:val="a3"/>
          </w:rPr>
          <w:t xml:space="preserve"> ;</w:t>
        </w:r>
        <w:proofErr w:type="gramEnd"/>
        <w:r w:rsidR="00122AB2" w:rsidRPr="00A866A9">
          <w:rPr>
            <w:rStyle w:val="a3"/>
          </w:rPr>
          <w:t xml:space="preserve"> под редакцией Афанасьевой Н.В.]. – Вологда</w:t>
        </w:r>
        <w:proofErr w:type="gramStart"/>
        <w:r w:rsidR="00122AB2" w:rsidRPr="00A866A9">
          <w:rPr>
            <w:rStyle w:val="a3"/>
          </w:rPr>
          <w:t xml:space="preserve"> :</w:t>
        </w:r>
        <w:proofErr w:type="gramEnd"/>
        <w:r w:rsidR="00122AB2" w:rsidRPr="00A866A9">
          <w:rPr>
            <w:rStyle w:val="a3"/>
          </w:rPr>
          <w:t xml:space="preserve"> ВИРО, 2020. – 112 с.</w:t>
        </w:r>
        <w:proofErr w:type="gramStart"/>
        <w:r w:rsidR="00122AB2" w:rsidRPr="00A866A9">
          <w:rPr>
            <w:rStyle w:val="a3"/>
          </w:rPr>
          <w:t xml:space="preserve"> :</w:t>
        </w:r>
        <w:proofErr w:type="gramEnd"/>
        <w:r w:rsidR="00122AB2" w:rsidRPr="00A866A9">
          <w:rPr>
            <w:rStyle w:val="a3"/>
          </w:rPr>
          <w:t xml:space="preserve"> табл.</w:t>
        </w:r>
      </w:hyperlink>
    </w:p>
    <w:p w:rsidR="00122AB2" w:rsidRDefault="008F6F66" w:rsidP="008F6F66">
      <w:pPr>
        <w:tabs>
          <w:tab w:val="left" w:pos="426"/>
          <w:tab w:val="left" w:pos="1695"/>
        </w:tabs>
        <w:spacing w:before="120"/>
        <w:jc w:val="both"/>
      </w:pPr>
      <w:r>
        <w:tab/>
      </w:r>
      <w:r w:rsidR="00122AB2">
        <w:t>Учебно-методическое пособие посвящено актуальным вопросам организации психолого-педагогического сопровождения обучающихся с ОВЗ, детей-инвалидов в общеобразовательных организациях. В издании представлены лучшие региональные практики психолого-педагогического сопровождения обучающихся с ОВЗ, детей-инвалидов в общеобразовательных организациях.</w:t>
      </w:r>
    </w:p>
    <w:p w:rsidR="001C6441" w:rsidRDefault="008F6F66" w:rsidP="008F6F66">
      <w:pPr>
        <w:tabs>
          <w:tab w:val="left" w:pos="426"/>
          <w:tab w:val="left" w:pos="1695"/>
        </w:tabs>
        <w:spacing w:after="120"/>
        <w:jc w:val="both"/>
      </w:pPr>
      <w:r>
        <w:tab/>
      </w:r>
      <w:r w:rsidR="00122AB2">
        <w:t>Пособие адресовано педагогическим работникам, включенным в решение задач педагогической поддержки детей с ОВЗ, может быть использовано в процессе повышения квалификации специалистов психолого-педагогического сопровождения.</w:t>
      </w:r>
    </w:p>
    <w:p w:rsidR="00BF720D" w:rsidRDefault="00BF720D" w:rsidP="008F6F66">
      <w:pPr>
        <w:tabs>
          <w:tab w:val="left" w:pos="426"/>
          <w:tab w:val="left" w:pos="1695"/>
        </w:tabs>
        <w:spacing w:after="120"/>
        <w:jc w:val="both"/>
      </w:pPr>
    </w:p>
    <w:p w:rsidR="00BF720D" w:rsidRDefault="00BC1906" w:rsidP="00BF720D">
      <w:pPr>
        <w:jc w:val="both"/>
      </w:pPr>
      <w:hyperlink r:id="rId9" w:history="1">
        <w:r w:rsidR="00BF720D" w:rsidRPr="00854F4D">
          <w:rPr>
            <w:rStyle w:val="a3"/>
          </w:rPr>
          <w:t>Региональные практики дополнительного образования детей с ограниченными возможностями здоровья и инвалидностью</w:t>
        </w:r>
        <w:proofErr w:type="gramStart"/>
        <w:r w:rsidR="00BF720D" w:rsidRPr="00854F4D">
          <w:rPr>
            <w:rStyle w:val="a3"/>
          </w:rPr>
          <w:t xml:space="preserve"> :</w:t>
        </w:r>
        <w:proofErr w:type="gramEnd"/>
        <w:r w:rsidR="00BF720D" w:rsidRPr="00854F4D">
          <w:rPr>
            <w:rStyle w:val="a3"/>
          </w:rPr>
          <w:t xml:space="preserve"> сборник материалов из опыта работы / Департамент образования Вологодской области, Вологодский институт развития образования ; [редколлегия: </w:t>
        </w:r>
        <w:proofErr w:type="gramStart"/>
        <w:r w:rsidR="00BF720D" w:rsidRPr="00854F4D">
          <w:rPr>
            <w:rStyle w:val="a3"/>
          </w:rPr>
          <w:t xml:space="preserve">М.А. </w:t>
        </w:r>
        <w:proofErr w:type="spellStart"/>
        <w:r w:rsidR="00BF720D" w:rsidRPr="00854F4D">
          <w:rPr>
            <w:rStyle w:val="a3"/>
          </w:rPr>
          <w:t>Углицкая</w:t>
        </w:r>
        <w:proofErr w:type="spellEnd"/>
        <w:r w:rsidR="00BF720D" w:rsidRPr="00854F4D">
          <w:rPr>
            <w:rStyle w:val="a3"/>
          </w:rPr>
          <w:t xml:space="preserve"> (ответственный редактор), А.П. Коновалова, Н.В. Путилова].</w:t>
        </w:r>
        <w:proofErr w:type="gramEnd"/>
        <w:r w:rsidR="00BF720D" w:rsidRPr="00854F4D">
          <w:rPr>
            <w:rStyle w:val="a3"/>
          </w:rPr>
          <w:t xml:space="preserve"> - Вологда</w:t>
        </w:r>
        <w:proofErr w:type="gramStart"/>
        <w:r w:rsidR="00BF720D" w:rsidRPr="00854F4D">
          <w:rPr>
            <w:rStyle w:val="a3"/>
          </w:rPr>
          <w:t xml:space="preserve"> :</w:t>
        </w:r>
        <w:proofErr w:type="gramEnd"/>
        <w:r w:rsidR="00BF720D" w:rsidRPr="00854F4D">
          <w:rPr>
            <w:rStyle w:val="a3"/>
          </w:rPr>
          <w:t xml:space="preserve"> ВИРО, 2021. - 56 с.</w:t>
        </w:r>
        <w:proofErr w:type="gramStart"/>
        <w:r w:rsidR="00BF720D" w:rsidRPr="00854F4D">
          <w:rPr>
            <w:rStyle w:val="a3"/>
          </w:rPr>
          <w:t xml:space="preserve"> :</w:t>
        </w:r>
        <w:proofErr w:type="gramEnd"/>
        <w:r w:rsidR="00BF720D" w:rsidRPr="00854F4D">
          <w:rPr>
            <w:rStyle w:val="a3"/>
          </w:rPr>
          <w:t xml:space="preserve"> ил.</w:t>
        </w:r>
      </w:hyperlink>
    </w:p>
    <w:p w:rsidR="00BF720D" w:rsidRDefault="00BF720D" w:rsidP="00BF720D">
      <w:pPr>
        <w:jc w:val="both"/>
      </w:pPr>
    </w:p>
    <w:p w:rsidR="00BF720D" w:rsidRDefault="00BF720D" w:rsidP="00BF720D">
      <w:pPr>
        <w:tabs>
          <w:tab w:val="left" w:pos="426"/>
        </w:tabs>
        <w:jc w:val="both"/>
      </w:pPr>
      <w:r>
        <w:tab/>
        <w:t xml:space="preserve">В сборнике представлены успешные практики дополнительного образования детей с ограниченными возможностями здоровья и инвалидностью МАОУ ДО «Центр детского </w:t>
      </w:r>
      <w:r>
        <w:lastRenderedPageBreak/>
        <w:t>творчества и методического обеспечения» г. Череповца, МБОУ ДО «Центр дополнительного образования» Великоустюгского муниципального района, МУ ДО «Дворец творчества детей и молодежи» г. Вологды.</w:t>
      </w:r>
    </w:p>
    <w:p w:rsidR="00BF720D" w:rsidRDefault="00BF720D" w:rsidP="008F6F66">
      <w:pPr>
        <w:tabs>
          <w:tab w:val="left" w:pos="426"/>
          <w:tab w:val="left" w:pos="1695"/>
        </w:tabs>
        <w:spacing w:after="120"/>
        <w:jc w:val="both"/>
      </w:pPr>
      <w:r>
        <w:tab/>
        <w:t>Издание адресовано руководящим и педагогическим работникам образовательных организаций, реализующих дополнительные общеобразовательные программы.</w:t>
      </w:r>
    </w:p>
    <w:p w:rsidR="007F5243" w:rsidRDefault="007F5243" w:rsidP="008F6F66">
      <w:pPr>
        <w:tabs>
          <w:tab w:val="left" w:pos="1695"/>
        </w:tabs>
        <w:spacing w:before="120" w:after="120"/>
        <w:jc w:val="both"/>
      </w:pPr>
    </w:p>
    <w:p w:rsidR="007F5243" w:rsidRDefault="00BC1906" w:rsidP="008F6F66">
      <w:pPr>
        <w:tabs>
          <w:tab w:val="left" w:pos="1695"/>
        </w:tabs>
        <w:spacing w:before="120" w:after="120"/>
        <w:jc w:val="both"/>
      </w:pPr>
      <w:hyperlink r:id="rId10" w:history="1">
        <w:r w:rsidR="007F5243" w:rsidRPr="000459BB">
          <w:rPr>
            <w:rStyle w:val="a3"/>
          </w:rPr>
          <w:t>Стандарт дошкольного образования</w:t>
        </w:r>
        <w:proofErr w:type="gramStart"/>
        <w:r w:rsidR="007F5243" w:rsidRPr="000459BB">
          <w:rPr>
            <w:rStyle w:val="a3"/>
          </w:rPr>
          <w:t xml:space="preserve"> :</w:t>
        </w:r>
        <w:proofErr w:type="gramEnd"/>
        <w:r w:rsidR="007F5243" w:rsidRPr="000459BB">
          <w:rPr>
            <w:rStyle w:val="a3"/>
          </w:rPr>
          <w:t xml:space="preserve"> успешный опыт региона : сборник материалов из опыта работы дошкольных образовательных организаций области / Департамент образования Вологодской области, Вологодский институт развития образования ; [составитель : </w:t>
        </w:r>
        <w:proofErr w:type="gramStart"/>
        <w:r w:rsidR="007F5243" w:rsidRPr="000459BB">
          <w:rPr>
            <w:rStyle w:val="a3"/>
          </w:rPr>
          <w:t>Лыскова И.В.].</w:t>
        </w:r>
        <w:proofErr w:type="gramEnd"/>
        <w:r w:rsidR="007F5243" w:rsidRPr="000459BB">
          <w:rPr>
            <w:rStyle w:val="a3"/>
          </w:rPr>
          <w:t xml:space="preserve"> – Вологда</w:t>
        </w:r>
        <w:proofErr w:type="gramStart"/>
        <w:r w:rsidR="007F5243" w:rsidRPr="000459BB">
          <w:rPr>
            <w:rStyle w:val="a3"/>
          </w:rPr>
          <w:t xml:space="preserve"> :</w:t>
        </w:r>
        <w:proofErr w:type="gramEnd"/>
        <w:r w:rsidR="007F5243" w:rsidRPr="000459BB">
          <w:rPr>
            <w:rStyle w:val="a3"/>
          </w:rPr>
          <w:t xml:space="preserve"> ВИРО, 2020. – 172 с.</w:t>
        </w:r>
        <w:proofErr w:type="gramStart"/>
        <w:r w:rsidR="007F5243" w:rsidRPr="000459BB">
          <w:rPr>
            <w:rStyle w:val="a3"/>
          </w:rPr>
          <w:t xml:space="preserve"> :</w:t>
        </w:r>
        <w:proofErr w:type="gramEnd"/>
        <w:r w:rsidR="007F5243" w:rsidRPr="000459BB">
          <w:rPr>
            <w:rStyle w:val="a3"/>
          </w:rPr>
          <w:t xml:space="preserve"> табл.</w:t>
        </w:r>
      </w:hyperlink>
    </w:p>
    <w:p w:rsidR="007F5243" w:rsidRDefault="008F6F66" w:rsidP="008F6F66">
      <w:pPr>
        <w:tabs>
          <w:tab w:val="left" w:pos="426"/>
        </w:tabs>
        <w:spacing w:before="120"/>
        <w:jc w:val="both"/>
      </w:pPr>
      <w:r>
        <w:tab/>
      </w:r>
      <w:r w:rsidR="007F5243">
        <w:t>В сборнике собраны статьи педагогических и руководящих работников дошкольных образовательных организаций Вологодской области в условиях введения и реализации ФГОС дошкольного образования.</w:t>
      </w:r>
    </w:p>
    <w:p w:rsidR="007F5243" w:rsidRDefault="008F6F66" w:rsidP="008F6F66">
      <w:pPr>
        <w:tabs>
          <w:tab w:val="left" w:pos="426"/>
        </w:tabs>
        <w:jc w:val="both"/>
      </w:pPr>
      <w:r>
        <w:tab/>
      </w:r>
      <w:r w:rsidR="007F5243">
        <w:t>Материалы сборника адресованы научно-педагогическому сообществу – педагогам и специалистам по проблемам дошкольного образования и могут быть использованы в научной и практической деятельности для расширения инструментальной базы образовательного процесса и в качества ориентира для собственных программ, моделей, сценариев, разработок, рекомендаций и иного характера материалов, соответствующих конкретным целям и задачам ДОО.</w:t>
      </w:r>
    </w:p>
    <w:p w:rsidR="006239DF" w:rsidRPr="00734FC4" w:rsidRDefault="006239DF" w:rsidP="008F6F66">
      <w:pPr>
        <w:jc w:val="both"/>
      </w:pPr>
    </w:p>
    <w:p w:rsidR="006239DF" w:rsidRDefault="00BC1906" w:rsidP="008F6F66">
      <w:pPr>
        <w:spacing w:before="120" w:after="120"/>
        <w:jc w:val="both"/>
      </w:pPr>
      <w:hyperlink r:id="rId11" w:history="1">
        <w:r w:rsidR="006239DF" w:rsidRPr="00854F4D">
          <w:rPr>
            <w:rStyle w:val="a3"/>
          </w:rPr>
          <w:t>Разработка и реализация рабочих программ воспитания: сборник методических рекомендаций / Департамент образования Вологодской области, Вологодский институт развития образования</w:t>
        </w:r>
        <w:proofErr w:type="gramStart"/>
        <w:r w:rsidR="006239DF" w:rsidRPr="00854F4D">
          <w:rPr>
            <w:rStyle w:val="a3"/>
          </w:rPr>
          <w:t xml:space="preserve"> ;</w:t>
        </w:r>
        <w:proofErr w:type="gramEnd"/>
        <w:r w:rsidR="006239DF" w:rsidRPr="00854F4D">
          <w:rPr>
            <w:rStyle w:val="a3"/>
          </w:rPr>
          <w:t xml:space="preserve"> [редакторы: </w:t>
        </w:r>
        <w:proofErr w:type="gramStart"/>
        <w:r w:rsidR="006239DF" w:rsidRPr="00854F4D">
          <w:rPr>
            <w:rStyle w:val="a3"/>
          </w:rPr>
          <w:t xml:space="preserve">Е.Ю. </w:t>
        </w:r>
        <w:proofErr w:type="spellStart"/>
        <w:r w:rsidR="006239DF" w:rsidRPr="00854F4D">
          <w:rPr>
            <w:rStyle w:val="a3"/>
          </w:rPr>
          <w:t>Ногтева</w:t>
        </w:r>
        <w:proofErr w:type="spellEnd"/>
        <w:r w:rsidR="006239DF" w:rsidRPr="00854F4D">
          <w:rPr>
            <w:rStyle w:val="a3"/>
          </w:rPr>
          <w:t xml:space="preserve">, М.А. </w:t>
        </w:r>
        <w:proofErr w:type="spellStart"/>
        <w:r w:rsidR="006239DF" w:rsidRPr="00854F4D">
          <w:rPr>
            <w:rStyle w:val="a3"/>
          </w:rPr>
          <w:t>Углицкая</w:t>
        </w:r>
        <w:proofErr w:type="spellEnd"/>
        <w:r w:rsidR="006239DF" w:rsidRPr="00854F4D">
          <w:rPr>
            <w:rStyle w:val="a3"/>
          </w:rPr>
          <w:t>].</w:t>
        </w:r>
        <w:proofErr w:type="gramEnd"/>
        <w:r w:rsidR="006239DF" w:rsidRPr="00854F4D">
          <w:rPr>
            <w:rStyle w:val="a3"/>
          </w:rPr>
          <w:t xml:space="preserve"> - Вологда: ВИРО, 2021. - 56 с.: табл.</w:t>
        </w:r>
      </w:hyperlink>
    </w:p>
    <w:p w:rsidR="006239DF" w:rsidRDefault="008F6F66" w:rsidP="008F6F66">
      <w:pPr>
        <w:tabs>
          <w:tab w:val="left" w:pos="426"/>
        </w:tabs>
        <w:spacing w:before="120"/>
        <w:jc w:val="both"/>
      </w:pPr>
      <w:r>
        <w:tab/>
      </w:r>
      <w:r w:rsidR="006239DF">
        <w:t>В сборник вошли методические рекомендации по разработке региональных вариативных модулей, подготовленные с учетом практического опыта разработки и реализации рабочей программы воспитания общеобразовательными организациями Вологодской области.</w:t>
      </w:r>
    </w:p>
    <w:p w:rsidR="006239DF" w:rsidRDefault="008F6F66" w:rsidP="008F6F66">
      <w:pPr>
        <w:tabs>
          <w:tab w:val="left" w:pos="426"/>
        </w:tabs>
        <w:spacing w:after="120"/>
        <w:jc w:val="both"/>
      </w:pPr>
      <w:r>
        <w:tab/>
      </w:r>
      <w:r w:rsidR="006239DF">
        <w:t>Материалы сборника призваны помочь общеобразовательным организациям в проектировании воспитательной и профилактической работы и адресованы заместителю директора по воспитательной работе, советнику директора по воспитанию и взаимодействию с детскими общественными объединениями, педагогу-организатору, социальному педагогу и иным специалистам общеобразовательных организаций, занимающихся вопросами воспитания.</w:t>
      </w:r>
    </w:p>
    <w:p w:rsidR="006239DF" w:rsidRDefault="006239DF" w:rsidP="008F6F66">
      <w:pPr>
        <w:jc w:val="both"/>
      </w:pPr>
    </w:p>
    <w:p w:rsidR="006239DF" w:rsidRDefault="00BC1906" w:rsidP="008F6F66">
      <w:pPr>
        <w:jc w:val="both"/>
      </w:pPr>
      <w:hyperlink r:id="rId12" w:history="1">
        <w:r w:rsidR="006239DF" w:rsidRPr="00F16418">
          <w:rPr>
            <w:rStyle w:val="a3"/>
          </w:rPr>
          <w:t>Успешные практики реализации ФГОС в условиях модернизации системы общего образования: сборник материалов научно-методической декады «Актуальные вопросы науки и практики в образовательном пространстве региона», (Вологда, 10-27 ноября 2021 г.) / Департамент образования Вологодской области, Вологодский институт развития образования; редколлегия: Игнатьева А.С. (ответственный редактор) [и др.]. – Вологда: ВИРО, 2021. – 124 с. : ил</w:t>
        </w:r>
        <w:proofErr w:type="gramStart"/>
        <w:r w:rsidR="006239DF" w:rsidRPr="00F16418">
          <w:rPr>
            <w:rStyle w:val="a3"/>
          </w:rPr>
          <w:t xml:space="preserve">., </w:t>
        </w:r>
        <w:proofErr w:type="gramEnd"/>
        <w:r w:rsidR="006239DF" w:rsidRPr="00F16418">
          <w:rPr>
            <w:rStyle w:val="a3"/>
          </w:rPr>
          <w:t>табл.</w:t>
        </w:r>
      </w:hyperlink>
    </w:p>
    <w:p w:rsidR="006239DF" w:rsidRDefault="006239DF" w:rsidP="008F6F66">
      <w:pPr>
        <w:jc w:val="both"/>
      </w:pPr>
    </w:p>
    <w:p w:rsidR="006239DF" w:rsidRDefault="008F6F66" w:rsidP="008F6F66">
      <w:pPr>
        <w:tabs>
          <w:tab w:val="left" w:pos="426"/>
        </w:tabs>
        <w:jc w:val="both"/>
      </w:pPr>
      <w:r>
        <w:tab/>
      </w:r>
      <w:r w:rsidR="006239DF">
        <w:t>В сборнике представлен опыт руководящих и педагогических работников образовательных организаций Вологодской области по реализации требований федеральных государственных образовательных стандартов в системе общего образования, раскрываются вопросы стратегии развития воспитания в региональной системе образования, практики образования детей с инвалидностью и с ограниченными возможностями здоровья, современные проблемы профилактики безнадзорности и правонарушений среди несовершеннолетних.</w:t>
      </w:r>
    </w:p>
    <w:p w:rsidR="006239DF" w:rsidRDefault="008F6F66" w:rsidP="008F6F66">
      <w:pPr>
        <w:tabs>
          <w:tab w:val="left" w:pos="426"/>
        </w:tabs>
        <w:jc w:val="both"/>
      </w:pPr>
      <w:r>
        <w:lastRenderedPageBreak/>
        <w:tab/>
      </w:r>
      <w:r w:rsidR="006239DF">
        <w:t>Издание адресовано ученым, аспирантам и студентам педагогических колледжей и вузов, специалистам органов местного самоуправления муниципальных районов (городских округов), осуществляющих управление в сфере образования, руководящим и педагогическим работникам образовательных организаций, специалистам муниципальных методических служб.</w:t>
      </w:r>
    </w:p>
    <w:p w:rsidR="007F25D5" w:rsidRDefault="007F25D5" w:rsidP="007F25D5"/>
    <w:p w:rsidR="007F25D5" w:rsidRDefault="007F25D5" w:rsidP="007F25D5"/>
    <w:p w:rsidR="007F5243" w:rsidRDefault="007F5243" w:rsidP="007F5243">
      <w:pPr>
        <w:tabs>
          <w:tab w:val="left" w:pos="1695"/>
        </w:tabs>
        <w:spacing w:before="120" w:after="120"/>
        <w:rPr>
          <w:b/>
        </w:rPr>
      </w:pPr>
      <w:r w:rsidRPr="006A1555">
        <w:rPr>
          <w:b/>
        </w:rPr>
        <w:t>На пути к эффективной школе</w:t>
      </w:r>
    </w:p>
    <w:p w:rsidR="00AE3612" w:rsidRDefault="00BC1906" w:rsidP="00AE3612">
      <w:pPr>
        <w:jc w:val="both"/>
      </w:pPr>
      <w:hyperlink r:id="rId13" w:history="1">
        <w:r w:rsidR="00AE3612" w:rsidRPr="00854F4D">
          <w:rPr>
            <w:rStyle w:val="a3"/>
          </w:rPr>
          <w:t>Формирование младшего школьника как грамотного читателя / Департамент образования Вологодской области, Вологодский институт развития образования</w:t>
        </w:r>
        <w:proofErr w:type="gramStart"/>
        <w:r w:rsidR="00AE3612" w:rsidRPr="00854F4D">
          <w:rPr>
            <w:rStyle w:val="a3"/>
          </w:rPr>
          <w:t xml:space="preserve"> ;</w:t>
        </w:r>
        <w:proofErr w:type="gramEnd"/>
        <w:r w:rsidR="00AE3612" w:rsidRPr="00854F4D">
          <w:rPr>
            <w:rStyle w:val="a3"/>
          </w:rPr>
          <w:t xml:space="preserve"> [Кокарева З.А., Крутова Н.А., Назарова И.В. И др. ; научный редактор Кокарева З.А.]. - Вологда</w:t>
        </w:r>
        <w:proofErr w:type="gramStart"/>
        <w:r w:rsidR="00AE3612" w:rsidRPr="00854F4D">
          <w:rPr>
            <w:rStyle w:val="a3"/>
          </w:rPr>
          <w:t xml:space="preserve"> :</w:t>
        </w:r>
        <w:proofErr w:type="gramEnd"/>
        <w:r w:rsidR="00AE3612" w:rsidRPr="00854F4D">
          <w:rPr>
            <w:rStyle w:val="a3"/>
          </w:rPr>
          <w:t xml:space="preserve"> ВИРО, 2021. - 72 с.: ил</w:t>
        </w:r>
        <w:proofErr w:type="gramStart"/>
        <w:r w:rsidR="00AE3612" w:rsidRPr="00854F4D">
          <w:rPr>
            <w:rStyle w:val="a3"/>
          </w:rPr>
          <w:t xml:space="preserve">., </w:t>
        </w:r>
        <w:proofErr w:type="gramEnd"/>
        <w:r w:rsidR="00AE3612" w:rsidRPr="00854F4D">
          <w:rPr>
            <w:rStyle w:val="a3"/>
          </w:rPr>
          <w:t>табл. - (Серия "На пути к эффективной школе").</w:t>
        </w:r>
      </w:hyperlink>
    </w:p>
    <w:p w:rsidR="00AE3612" w:rsidRDefault="00AE3612" w:rsidP="00AE3612">
      <w:pPr>
        <w:tabs>
          <w:tab w:val="left" w:pos="426"/>
        </w:tabs>
        <w:spacing w:before="120"/>
        <w:jc w:val="both"/>
      </w:pPr>
      <w:r>
        <w:tab/>
        <w:t>В пособии представлены практические материалы по формированию читательской грамотности младших школьников, обобщен опыт педагогов общеобразовательных организаций Вологодской области по формированию смыслового чтения в начальной школе, раскрыты возможности технологий развивающего обучения в формировании читательских умений школьников на уроках литературного чтения и окружающего мира.</w:t>
      </w:r>
    </w:p>
    <w:p w:rsidR="00AE3612" w:rsidRDefault="00AE3612" w:rsidP="00AE3612">
      <w:pPr>
        <w:tabs>
          <w:tab w:val="left" w:pos="426"/>
        </w:tabs>
        <w:jc w:val="both"/>
      </w:pPr>
      <w:r>
        <w:tab/>
        <w:t xml:space="preserve">Пособие рекомендуется учителям начальных классов, педагогам-библиотекарям, специалистам муниципальных методических служб. </w:t>
      </w:r>
    </w:p>
    <w:p w:rsidR="00C24C72" w:rsidRDefault="00C24C72" w:rsidP="00C24C72">
      <w:pPr>
        <w:spacing w:before="120" w:after="120"/>
        <w:jc w:val="both"/>
      </w:pPr>
    </w:p>
    <w:p w:rsidR="007F5243" w:rsidRDefault="00BC1906" w:rsidP="00C24C72">
      <w:pPr>
        <w:spacing w:before="120" w:after="120"/>
        <w:jc w:val="both"/>
      </w:pPr>
      <w:hyperlink r:id="rId14" w:history="1">
        <w:r w:rsidR="007F5243" w:rsidRPr="00D44A1B">
          <w:rPr>
            <w:rStyle w:val="a3"/>
          </w:rPr>
          <w:t>Управление развитием социального капитала образовательной организации / Департамент образования Вологодской области, Вологодский институт развития образования</w:t>
        </w:r>
        <w:proofErr w:type="gramStart"/>
        <w:r w:rsidR="007F5243" w:rsidRPr="00D44A1B">
          <w:rPr>
            <w:rStyle w:val="a3"/>
          </w:rPr>
          <w:t xml:space="preserve"> ;</w:t>
        </w:r>
        <w:proofErr w:type="gramEnd"/>
        <w:r w:rsidR="007F5243" w:rsidRPr="00D44A1B">
          <w:rPr>
            <w:rStyle w:val="a3"/>
          </w:rPr>
          <w:t xml:space="preserve"> [составители : </w:t>
        </w:r>
        <w:proofErr w:type="spellStart"/>
        <w:proofErr w:type="gramStart"/>
        <w:r w:rsidR="007F5243" w:rsidRPr="00D44A1B">
          <w:rPr>
            <w:rStyle w:val="a3"/>
          </w:rPr>
          <w:t>Вадурина</w:t>
        </w:r>
        <w:proofErr w:type="spellEnd"/>
        <w:r w:rsidR="007F5243" w:rsidRPr="00D44A1B">
          <w:rPr>
            <w:rStyle w:val="a3"/>
          </w:rPr>
          <w:t xml:space="preserve"> Е.Н., </w:t>
        </w:r>
        <w:proofErr w:type="spellStart"/>
        <w:r w:rsidR="007F5243" w:rsidRPr="00D44A1B">
          <w:rPr>
            <w:rStyle w:val="a3"/>
          </w:rPr>
          <w:t>Цатурян</w:t>
        </w:r>
        <w:proofErr w:type="spellEnd"/>
        <w:r w:rsidR="007F5243" w:rsidRPr="00D44A1B">
          <w:rPr>
            <w:rStyle w:val="a3"/>
          </w:rPr>
          <w:t xml:space="preserve"> М.О., Соколовская О.К.].</w:t>
        </w:r>
        <w:proofErr w:type="gramEnd"/>
        <w:r w:rsidR="007F5243" w:rsidRPr="00D44A1B">
          <w:rPr>
            <w:rStyle w:val="a3"/>
          </w:rPr>
          <w:t xml:space="preserve"> – Вологда</w:t>
        </w:r>
        <w:proofErr w:type="gramStart"/>
        <w:r w:rsidR="007F5243" w:rsidRPr="00D44A1B">
          <w:rPr>
            <w:rStyle w:val="a3"/>
          </w:rPr>
          <w:t xml:space="preserve"> :</w:t>
        </w:r>
        <w:proofErr w:type="gramEnd"/>
        <w:r w:rsidR="007F5243" w:rsidRPr="00D44A1B">
          <w:rPr>
            <w:rStyle w:val="a3"/>
          </w:rPr>
          <w:t xml:space="preserve"> ВИРО, 2020. – 52 с.</w:t>
        </w:r>
        <w:proofErr w:type="gramStart"/>
        <w:r w:rsidR="007F5243" w:rsidRPr="00D44A1B">
          <w:rPr>
            <w:rStyle w:val="a3"/>
          </w:rPr>
          <w:t xml:space="preserve"> :</w:t>
        </w:r>
        <w:proofErr w:type="gramEnd"/>
        <w:r w:rsidR="007F5243" w:rsidRPr="00D44A1B">
          <w:rPr>
            <w:rStyle w:val="a3"/>
          </w:rPr>
          <w:t xml:space="preserve"> табл. – (Серия «На пути к эффективной школе»).</w:t>
        </w:r>
      </w:hyperlink>
    </w:p>
    <w:p w:rsidR="00C24C72" w:rsidRDefault="0069645B" w:rsidP="0069645B">
      <w:pPr>
        <w:tabs>
          <w:tab w:val="left" w:pos="426"/>
          <w:tab w:val="left" w:pos="1695"/>
        </w:tabs>
        <w:spacing w:before="120" w:after="120"/>
        <w:jc w:val="both"/>
      </w:pPr>
      <w:r>
        <w:tab/>
      </w:r>
      <w:r w:rsidR="007F5243">
        <w:t>Пособие разработано в рамках реализации проекта «Повышение качества образования в школах с низкими результатами обучения и в школах, функционирующих в неблагоприятных социальных условиях» и представляет собой методические рекомендации для руководителя, заместителя руководителя образовательной организации, направленные на повышение качества управления образовательной организацией через создание условий, способствующих наращиванию социального капитала.</w:t>
      </w:r>
      <w:r w:rsidR="00C24C72">
        <w:t xml:space="preserve"> </w:t>
      </w:r>
    </w:p>
    <w:p w:rsidR="00BF720D" w:rsidRDefault="00BF720D" w:rsidP="00BF720D">
      <w:pPr>
        <w:jc w:val="both"/>
      </w:pPr>
    </w:p>
    <w:p w:rsidR="00BF720D" w:rsidRDefault="00BC1906" w:rsidP="00BF720D">
      <w:pPr>
        <w:jc w:val="both"/>
      </w:pPr>
      <w:hyperlink r:id="rId15" w:history="1">
        <w:r w:rsidR="00BF720D" w:rsidRPr="000459BB">
          <w:rPr>
            <w:rStyle w:val="a3"/>
          </w:rPr>
          <w:t>Ильина О.В. Повышение качества подготовки обучающихся к ГИА по истории с учетом результатов оценочных процедур</w:t>
        </w:r>
        <w:proofErr w:type="gramStart"/>
        <w:r w:rsidR="00BF720D" w:rsidRPr="000459BB">
          <w:rPr>
            <w:rStyle w:val="a3"/>
          </w:rPr>
          <w:t xml:space="preserve"> :</w:t>
        </w:r>
        <w:proofErr w:type="gramEnd"/>
        <w:r w:rsidR="00BF720D" w:rsidRPr="000459BB">
          <w:rPr>
            <w:rStyle w:val="a3"/>
          </w:rPr>
          <w:t xml:space="preserve"> учебно-методическое пособие / О.В. Ильина, В.С. Жукова, Н.Ю. Слободина ; Департамент образования Вологодской области, Вологодский институт развития образования. - Вологда</w:t>
        </w:r>
        <w:proofErr w:type="gramStart"/>
        <w:r w:rsidR="00BF720D" w:rsidRPr="000459BB">
          <w:rPr>
            <w:rStyle w:val="a3"/>
          </w:rPr>
          <w:t xml:space="preserve"> :</w:t>
        </w:r>
        <w:proofErr w:type="gramEnd"/>
        <w:r w:rsidR="00BF720D" w:rsidRPr="000459BB">
          <w:rPr>
            <w:rStyle w:val="a3"/>
          </w:rPr>
          <w:t xml:space="preserve"> ВИРО, 2020. - 124 с. : ил</w:t>
        </w:r>
        <w:proofErr w:type="gramStart"/>
        <w:r w:rsidR="00BF720D" w:rsidRPr="000459BB">
          <w:rPr>
            <w:rStyle w:val="a3"/>
          </w:rPr>
          <w:t xml:space="preserve">., </w:t>
        </w:r>
        <w:proofErr w:type="gramEnd"/>
        <w:r w:rsidR="00BF720D" w:rsidRPr="000459BB">
          <w:rPr>
            <w:rStyle w:val="a3"/>
          </w:rPr>
          <w:t>табл. - (Серия "На пути к эффективной школе").</w:t>
        </w:r>
      </w:hyperlink>
    </w:p>
    <w:p w:rsidR="00BF720D" w:rsidRDefault="00BF720D" w:rsidP="00BF720D">
      <w:pPr>
        <w:jc w:val="both"/>
      </w:pPr>
    </w:p>
    <w:p w:rsidR="00BF720D" w:rsidRDefault="00BF720D" w:rsidP="00BF720D">
      <w:pPr>
        <w:tabs>
          <w:tab w:val="left" w:pos="426"/>
        </w:tabs>
        <w:jc w:val="both"/>
      </w:pPr>
      <w:r>
        <w:tab/>
        <w:t xml:space="preserve">Учебно-методическое пособие разработано для учителей общеобразовательных школ, включает в себя теоретический и практический материал, </w:t>
      </w:r>
      <w:r w:rsidR="005F2633">
        <w:t>направленный на анализ заданий ВПР</w:t>
      </w:r>
      <w:r>
        <w:t xml:space="preserve">, </w:t>
      </w:r>
      <w:r w:rsidR="005F2633">
        <w:t xml:space="preserve">ОГЭ, </w:t>
      </w:r>
      <w:r>
        <w:t>ЕГЭ по истории. В пособии дана характеристика итогов достижений обучающихся прошлых лет, определены основные проблемы, сложные для выполнения задания и приведены методы и приемы работы с ними.</w:t>
      </w:r>
    </w:p>
    <w:p w:rsidR="006A1555" w:rsidRDefault="006A1555" w:rsidP="008F6F66">
      <w:pPr>
        <w:spacing w:before="120" w:after="120"/>
        <w:jc w:val="both"/>
      </w:pPr>
    </w:p>
    <w:p w:rsidR="007F5243" w:rsidRDefault="00BC1906" w:rsidP="008F6F66">
      <w:pPr>
        <w:spacing w:before="120" w:after="120"/>
        <w:jc w:val="both"/>
      </w:pPr>
      <w:hyperlink r:id="rId16" w:history="1">
        <w:r w:rsidR="007F5243" w:rsidRPr="007E294A">
          <w:rPr>
            <w:rStyle w:val="a3"/>
          </w:rPr>
          <w:t>Дрянных Н.В.</w:t>
        </w:r>
        <w:r w:rsidR="006A1555" w:rsidRPr="007E294A">
          <w:rPr>
            <w:rStyle w:val="a3"/>
          </w:rPr>
          <w:t xml:space="preserve"> </w:t>
        </w:r>
        <w:r w:rsidR="007F5243" w:rsidRPr="007E294A">
          <w:rPr>
            <w:rStyle w:val="a3"/>
          </w:rPr>
          <w:t>Повышение качества подготовки обучающихся к ГИА по обществознанию  учетом результатов оценочных процедур</w:t>
        </w:r>
        <w:proofErr w:type="gramStart"/>
        <w:r w:rsidR="007F5243" w:rsidRPr="007E294A">
          <w:rPr>
            <w:rStyle w:val="a3"/>
          </w:rPr>
          <w:t xml:space="preserve"> :</w:t>
        </w:r>
        <w:proofErr w:type="gramEnd"/>
        <w:r w:rsidR="007F5243" w:rsidRPr="007E294A">
          <w:rPr>
            <w:rStyle w:val="a3"/>
          </w:rPr>
          <w:t xml:space="preserve"> учебно-методическое пособие / Н.В. Дрянных, Е.Н. </w:t>
        </w:r>
        <w:proofErr w:type="spellStart"/>
        <w:r w:rsidR="007F5243" w:rsidRPr="007E294A">
          <w:rPr>
            <w:rStyle w:val="a3"/>
          </w:rPr>
          <w:t>Резико</w:t>
        </w:r>
        <w:proofErr w:type="spellEnd"/>
        <w:r w:rsidR="007F5243" w:rsidRPr="007E294A">
          <w:rPr>
            <w:rStyle w:val="a3"/>
          </w:rPr>
          <w:t xml:space="preserve"> ; Департамент образования Вологодской области, Вологодский институт развития образования. – Вологда</w:t>
        </w:r>
        <w:proofErr w:type="gramStart"/>
        <w:r w:rsidR="007F5243" w:rsidRPr="007E294A">
          <w:rPr>
            <w:rStyle w:val="a3"/>
          </w:rPr>
          <w:t xml:space="preserve"> :</w:t>
        </w:r>
        <w:proofErr w:type="gramEnd"/>
        <w:r w:rsidR="007F5243" w:rsidRPr="007E294A">
          <w:rPr>
            <w:rStyle w:val="a3"/>
          </w:rPr>
          <w:t xml:space="preserve"> ВИРО, 2020. – 56 с. : ил</w:t>
        </w:r>
        <w:proofErr w:type="gramStart"/>
        <w:r w:rsidR="007F5243" w:rsidRPr="007E294A">
          <w:rPr>
            <w:rStyle w:val="a3"/>
          </w:rPr>
          <w:t xml:space="preserve">., </w:t>
        </w:r>
        <w:proofErr w:type="gramEnd"/>
        <w:r w:rsidR="007F5243" w:rsidRPr="007E294A">
          <w:rPr>
            <w:rStyle w:val="a3"/>
          </w:rPr>
          <w:t>табл. - (Серия "На пути к эффективной школе").</w:t>
        </w:r>
      </w:hyperlink>
    </w:p>
    <w:p w:rsidR="007F5243" w:rsidRDefault="0069645B" w:rsidP="0069645B">
      <w:pPr>
        <w:tabs>
          <w:tab w:val="left" w:pos="426"/>
        </w:tabs>
        <w:spacing w:before="120"/>
        <w:jc w:val="both"/>
      </w:pPr>
      <w:r>
        <w:lastRenderedPageBreak/>
        <w:tab/>
      </w:r>
      <w:r w:rsidR="007F5243">
        <w:t xml:space="preserve">Сборник содержит теоретический материал по подготовке обучающихся к ГИА, проведению элективных и практических курсов по обществознанию. </w:t>
      </w:r>
    </w:p>
    <w:p w:rsidR="00C24C72" w:rsidRDefault="0069645B" w:rsidP="0069645B">
      <w:pPr>
        <w:tabs>
          <w:tab w:val="left" w:pos="426"/>
        </w:tabs>
        <w:spacing w:after="120"/>
        <w:jc w:val="both"/>
      </w:pPr>
      <w:r>
        <w:tab/>
      </w:r>
      <w:r w:rsidR="007F5243">
        <w:t>Пособие предназначено для преподавателей образовательных организаций, преподающих обществознание. Может быть использовано как для работы во время уроков обществознания, так и для организации подготовки к всероссийским проверочным работам.</w:t>
      </w:r>
    </w:p>
    <w:p w:rsidR="00C24C72" w:rsidRDefault="00C24C72" w:rsidP="008F6F66">
      <w:pPr>
        <w:spacing w:before="120" w:after="120"/>
        <w:jc w:val="both"/>
      </w:pPr>
    </w:p>
    <w:p w:rsidR="00AE3612" w:rsidRDefault="00BC1906" w:rsidP="00AE3612">
      <w:pPr>
        <w:spacing w:before="120" w:after="120"/>
        <w:jc w:val="both"/>
      </w:pPr>
      <w:hyperlink r:id="rId17" w:history="1">
        <w:r w:rsidR="00AE3612" w:rsidRPr="00854F4D">
          <w:rPr>
            <w:rStyle w:val="a3"/>
          </w:rPr>
          <w:t>Методические аспекты формирования навыков смыслового чтения в процессе изучения учебных предметов гуманитарного цикла / Департамент образования Вологодской области, Вологодский институт развития образования</w:t>
        </w:r>
        <w:proofErr w:type="gramStart"/>
        <w:r w:rsidR="00AE3612" w:rsidRPr="00854F4D">
          <w:rPr>
            <w:rStyle w:val="a3"/>
          </w:rPr>
          <w:t xml:space="preserve"> ;</w:t>
        </w:r>
        <w:proofErr w:type="gramEnd"/>
        <w:r w:rsidR="00AE3612" w:rsidRPr="00854F4D">
          <w:rPr>
            <w:rStyle w:val="a3"/>
          </w:rPr>
          <w:t xml:space="preserve"> [Е.С. Фролова, И.В. </w:t>
        </w:r>
        <w:proofErr w:type="spellStart"/>
        <w:r w:rsidR="00AE3612" w:rsidRPr="00854F4D">
          <w:rPr>
            <w:rStyle w:val="a3"/>
          </w:rPr>
          <w:t>Мовнар</w:t>
        </w:r>
        <w:proofErr w:type="spellEnd"/>
        <w:r w:rsidR="00AE3612" w:rsidRPr="00854F4D">
          <w:rPr>
            <w:rStyle w:val="a3"/>
          </w:rPr>
          <w:t>, Е.А. Громова и др.]. - Вологда</w:t>
        </w:r>
        <w:proofErr w:type="gramStart"/>
        <w:r w:rsidR="00AE3612" w:rsidRPr="00854F4D">
          <w:rPr>
            <w:rStyle w:val="a3"/>
          </w:rPr>
          <w:t xml:space="preserve"> :</w:t>
        </w:r>
        <w:proofErr w:type="gramEnd"/>
        <w:r w:rsidR="00AE3612" w:rsidRPr="00854F4D">
          <w:rPr>
            <w:rStyle w:val="a3"/>
          </w:rPr>
          <w:t xml:space="preserve"> ВИРО, 2021. - 104 с. : ил</w:t>
        </w:r>
        <w:proofErr w:type="gramStart"/>
        <w:r w:rsidR="00AE3612" w:rsidRPr="00854F4D">
          <w:rPr>
            <w:rStyle w:val="a3"/>
          </w:rPr>
          <w:t xml:space="preserve">., </w:t>
        </w:r>
        <w:proofErr w:type="gramEnd"/>
        <w:r w:rsidR="00AE3612" w:rsidRPr="00854F4D">
          <w:rPr>
            <w:rStyle w:val="a3"/>
          </w:rPr>
          <w:t>табл. - (Серия "На пути к эффективной школе").</w:t>
        </w:r>
      </w:hyperlink>
    </w:p>
    <w:p w:rsidR="00AE3612" w:rsidRDefault="00AE3612" w:rsidP="00AE3612">
      <w:pPr>
        <w:tabs>
          <w:tab w:val="left" w:pos="426"/>
        </w:tabs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</w:r>
      <w:r w:rsidRPr="00D62C9A">
        <w:rPr>
          <w:color w:val="000000"/>
          <w:bdr w:val="none" w:sz="0" w:space="0" w:color="auto" w:frame="1"/>
        </w:rPr>
        <w:t>Пособие имеет практико-ориентированный характер и содержит материалы по обучению школьников работе с текстом в процессе изучения учебных предметов гуманитарного цикла (русский язык и литература, иностранный язык, история, география, музыка). Акцент сделан на конкретных методических приемах и техниках формирования смыслового чтения как одного из важных метапредметных результатов в условиях реализации ФГОС общего образования. Приведены системы заданий по работе с текстом на предметном содержании для использования в практической деятельности учителя. Даны рекомендации по методике обучения детей смысловому чтению с учетом специфики предмета.</w:t>
      </w:r>
    </w:p>
    <w:p w:rsidR="00AE3612" w:rsidRDefault="00AE3612" w:rsidP="00AE3612">
      <w:pPr>
        <w:tabs>
          <w:tab w:val="left" w:pos="426"/>
        </w:tabs>
        <w:jc w:val="both"/>
        <w:rPr>
          <w:color w:val="000000"/>
          <w:bdr w:val="none" w:sz="0" w:space="0" w:color="auto" w:frame="1"/>
        </w:rPr>
      </w:pPr>
      <w:r w:rsidRPr="00D62C9A">
        <w:rPr>
          <w:color w:val="000000"/>
          <w:bdr w:val="none" w:sz="0" w:space="0" w:color="auto" w:frame="1"/>
        </w:rPr>
        <w:t>Издание адресовано руководящим и педагогическим работникам общеобразовательных организаций, реализующим основные общеобразовательные программы основного общего и среднего общего образования, специалистам муниципальных методических служб, преподавателям и студентам, обучающимся по направлению подготовки «Педагогическое образование».</w:t>
      </w:r>
    </w:p>
    <w:p w:rsidR="00AE3612" w:rsidRDefault="00AE3612" w:rsidP="008F6F66">
      <w:pPr>
        <w:spacing w:before="120" w:after="120"/>
        <w:jc w:val="both"/>
      </w:pPr>
    </w:p>
    <w:p w:rsidR="007F5243" w:rsidRDefault="00BC1906" w:rsidP="008F6F66">
      <w:pPr>
        <w:spacing w:before="120" w:after="120"/>
        <w:jc w:val="both"/>
      </w:pPr>
      <w:hyperlink r:id="rId18" w:history="1">
        <w:r w:rsidR="007F5243" w:rsidRPr="006A4670">
          <w:rPr>
            <w:rStyle w:val="a3"/>
          </w:rPr>
          <w:t>Шилова Г.Н.</w:t>
        </w:r>
        <w:r w:rsidR="00C24C72" w:rsidRPr="006A4670">
          <w:rPr>
            <w:rStyle w:val="a3"/>
          </w:rPr>
          <w:t xml:space="preserve"> </w:t>
        </w:r>
        <w:r w:rsidR="007F5243" w:rsidRPr="006A4670">
          <w:rPr>
            <w:rStyle w:val="a3"/>
          </w:rPr>
          <w:t>Функциональные методы решения задач с параметром</w:t>
        </w:r>
        <w:proofErr w:type="gramStart"/>
        <w:r w:rsidR="007F5243" w:rsidRPr="006A4670">
          <w:rPr>
            <w:rStyle w:val="a3"/>
          </w:rPr>
          <w:t xml:space="preserve"> :</w:t>
        </w:r>
        <w:proofErr w:type="gramEnd"/>
        <w:r w:rsidR="007F5243" w:rsidRPr="006A4670">
          <w:rPr>
            <w:rStyle w:val="a3"/>
          </w:rPr>
          <w:t xml:space="preserve"> учебно-методическое пособие / Г.Н. Шилова, Е.В. Шульман ; Департамент образования Вологодской области, Вологодский институт развития образования. – Вологда</w:t>
        </w:r>
        <w:proofErr w:type="gramStart"/>
        <w:r w:rsidR="007F5243" w:rsidRPr="006A4670">
          <w:rPr>
            <w:rStyle w:val="a3"/>
          </w:rPr>
          <w:t xml:space="preserve"> :</w:t>
        </w:r>
        <w:proofErr w:type="gramEnd"/>
        <w:r w:rsidR="007F5243" w:rsidRPr="006A4670">
          <w:rPr>
            <w:rStyle w:val="a3"/>
          </w:rPr>
          <w:t xml:space="preserve"> ВИРО, 2020. – 88 с. : ил</w:t>
        </w:r>
        <w:proofErr w:type="gramStart"/>
        <w:r w:rsidR="007F5243" w:rsidRPr="006A4670">
          <w:rPr>
            <w:rStyle w:val="a3"/>
          </w:rPr>
          <w:t xml:space="preserve">., </w:t>
        </w:r>
        <w:proofErr w:type="gramEnd"/>
        <w:r w:rsidR="007F5243" w:rsidRPr="006A4670">
          <w:rPr>
            <w:rStyle w:val="a3"/>
          </w:rPr>
          <w:t>табл. - (Серия "На пути к эффективной школе").</w:t>
        </w:r>
      </w:hyperlink>
    </w:p>
    <w:p w:rsidR="007F5243" w:rsidRDefault="0069645B" w:rsidP="0069645B">
      <w:pPr>
        <w:tabs>
          <w:tab w:val="left" w:pos="426"/>
          <w:tab w:val="left" w:pos="1695"/>
        </w:tabs>
        <w:spacing w:before="120"/>
        <w:jc w:val="both"/>
      </w:pPr>
      <w:r>
        <w:tab/>
      </w:r>
      <w:r w:rsidR="007F5243">
        <w:t>Учебно-методическое пособие содержит материалы по решению задач с параметром. В нем рассматриваются различные приемы решения задач с параметром, но основной акцент сделан на функциональные методы решения задач с параметром. После каждого параграфа приводятся задачи для самостоятельного решения и ответы к ним.</w:t>
      </w:r>
    </w:p>
    <w:p w:rsidR="007F5243" w:rsidRDefault="0069645B" w:rsidP="0069645B">
      <w:pPr>
        <w:tabs>
          <w:tab w:val="left" w:pos="426"/>
          <w:tab w:val="left" w:pos="1695"/>
        </w:tabs>
        <w:spacing w:after="120"/>
        <w:jc w:val="both"/>
      </w:pPr>
      <w:r>
        <w:tab/>
      </w:r>
      <w:r w:rsidR="007F5243">
        <w:t>Пособие может быть использовано учителями математики, прежде всего для работы в профильных классах, студентами физико-математических профилей педагогического направления, а также учащимися старших классов.</w:t>
      </w:r>
    </w:p>
    <w:p w:rsidR="00BF720D" w:rsidRDefault="00BF720D" w:rsidP="007F5243">
      <w:pPr>
        <w:spacing w:before="120" w:after="120"/>
        <w:jc w:val="both"/>
      </w:pPr>
    </w:p>
    <w:p w:rsidR="007F5243" w:rsidRDefault="00BC1906" w:rsidP="007F5243">
      <w:pPr>
        <w:spacing w:before="120" w:after="120"/>
        <w:jc w:val="both"/>
      </w:pPr>
      <w:hyperlink r:id="rId19" w:history="1">
        <w:r w:rsidR="007F5243" w:rsidRPr="00307C4B">
          <w:rPr>
            <w:rStyle w:val="a3"/>
          </w:rPr>
          <w:t>Васильева Т.В. Вычисление расстояний и углов в стереометрических задачах (по материалам ЕГЭ) / Т.В. Васильева, Т.Л. Панфилова</w:t>
        </w:r>
        <w:proofErr w:type="gramStart"/>
        <w:r w:rsidR="007F5243" w:rsidRPr="00307C4B">
          <w:rPr>
            <w:rStyle w:val="a3"/>
          </w:rPr>
          <w:t xml:space="preserve"> ;</w:t>
        </w:r>
        <w:proofErr w:type="gramEnd"/>
        <w:r w:rsidR="007F5243" w:rsidRPr="00307C4B">
          <w:rPr>
            <w:rStyle w:val="a3"/>
          </w:rPr>
          <w:t xml:space="preserve"> Департамент образования Вологодской области, Вологодский институт развития образования. - Вологда</w:t>
        </w:r>
        <w:proofErr w:type="gramStart"/>
        <w:r w:rsidR="007F5243" w:rsidRPr="00307C4B">
          <w:rPr>
            <w:rStyle w:val="a3"/>
          </w:rPr>
          <w:t xml:space="preserve"> :</w:t>
        </w:r>
        <w:proofErr w:type="gramEnd"/>
        <w:r w:rsidR="007F5243" w:rsidRPr="00307C4B">
          <w:rPr>
            <w:rStyle w:val="a3"/>
          </w:rPr>
          <w:t xml:space="preserve"> ВИРО, 2020. - 92 с. : ил</w:t>
        </w:r>
        <w:proofErr w:type="gramStart"/>
        <w:r w:rsidR="007F5243" w:rsidRPr="00307C4B">
          <w:rPr>
            <w:rStyle w:val="a3"/>
          </w:rPr>
          <w:t xml:space="preserve">., </w:t>
        </w:r>
        <w:proofErr w:type="gramEnd"/>
        <w:r w:rsidR="007F5243" w:rsidRPr="00307C4B">
          <w:rPr>
            <w:rStyle w:val="a3"/>
          </w:rPr>
          <w:t>табл. - (Серия "На пути к эффективной школе").</w:t>
        </w:r>
      </w:hyperlink>
    </w:p>
    <w:p w:rsidR="007F5243" w:rsidRDefault="0069645B" w:rsidP="0069645B">
      <w:pPr>
        <w:tabs>
          <w:tab w:val="left" w:pos="426"/>
        </w:tabs>
        <w:spacing w:before="120"/>
        <w:jc w:val="both"/>
      </w:pPr>
      <w:r>
        <w:tab/>
      </w:r>
      <w:r w:rsidR="007F5243">
        <w:t>В пособии рассмотрены вопросы, относящиеся к пер</w:t>
      </w:r>
      <w:r w:rsidR="000F2C50">
        <w:t>вым разделам курса стереометрии</w:t>
      </w:r>
      <w:r w:rsidR="007F5243">
        <w:t>: параллельность и перпендикулярность в пространстве; вычисление расстояний и углов в пространстве. Приведены примеры решения задач, в частности, из материалов ЕГЭ, и задачи для самостоятельного решения.</w:t>
      </w:r>
    </w:p>
    <w:p w:rsidR="007F5243" w:rsidRDefault="0069645B" w:rsidP="0069645B">
      <w:pPr>
        <w:tabs>
          <w:tab w:val="left" w:pos="426"/>
        </w:tabs>
        <w:spacing w:after="120"/>
        <w:jc w:val="both"/>
      </w:pPr>
      <w:r>
        <w:tab/>
      </w:r>
      <w:r w:rsidR="007F5243">
        <w:t>Пособие предназначено для учителей математики, студентов физико-математических специальностей педагогического профиля и учащихся старших классов.</w:t>
      </w:r>
    </w:p>
    <w:p w:rsidR="007F5243" w:rsidRDefault="007F5243" w:rsidP="0069645B">
      <w:pPr>
        <w:spacing w:before="120" w:after="120"/>
        <w:jc w:val="both"/>
      </w:pPr>
    </w:p>
    <w:p w:rsidR="007F5243" w:rsidRDefault="00BC1906" w:rsidP="0069645B">
      <w:pPr>
        <w:spacing w:before="120" w:after="120"/>
        <w:jc w:val="both"/>
      </w:pPr>
      <w:hyperlink r:id="rId20" w:history="1">
        <w:r w:rsidR="007F5243" w:rsidRPr="00307C4B">
          <w:rPr>
            <w:rStyle w:val="a3"/>
          </w:rPr>
          <w:t>Панфилова Т.Л. Вычисление площадей и объемов в стереометрических задачах (по материалам ЕГЭ) / Т.Л. Панфилова, Т.В. Васильева</w:t>
        </w:r>
        <w:proofErr w:type="gramStart"/>
        <w:r w:rsidR="007F5243" w:rsidRPr="00307C4B">
          <w:rPr>
            <w:rStyle w:val="a3"/>
          </w:rPr>
          <w:t xml:space="preserve"> ;</w:t>
        </w:r>
        <w:proofErr w:type="gramEnd"/>
        <w:r w:rsidR="007F5243" w:rsidRPr="00307C4B">
          <w:rPr>
            <w:rStyle w:val="a3"/>
          </w:rPr>
          <w:t xml:space="preserve"> Департамент образования Вологодской области, Вологодский институт развития образования. - Вологда</w:t>
        </w:r>
        <w:proofErr w:type="gramStart"/>
        <w:r w:rsidR="007F5243" w:rsidRPr="00307C4B">
          <w:rPr>
            <w:rStyle w:val="a3"/>
          </w:rPr>
          <w:t xml:space="preserve"> :</w:t>
        </w:r>
        <w:proofErr w:type="gramEnd"/>
        <w:r w:rsidR="007F5243" w:rsidRPr="00307C4B">
          <w:rPr>
            <w:rStyle w:val="a3"/>
          </w:rPr>
          <w:t xml:space="preserve"> ВИРО, 2020. - 92 с. : ил</w:t>
        </w:r>
        <w:proofErr w:type="gramStart"/>
        <w:r w:rsidR="007F5243" w:rsidRPr="00307C4B">
          <w:rPr>
            <w:rStyle w:val="a3"/>
          </w:rPr>
          <w:t xml:space="preserve">., </w:t>
        </w:r>
        <w:proofErr w:type="gramEnd"/>
        <w:r w:rsidR="007F5243" w:rsidRPr="00307C4B">
          <w:rPr>
            <w:rStyle w:val="a3"/>
          </w:rPr>
          <w:t>табл. - (Серия "На пути к эффективной школе").</w:t>
        </w:r>
      </w:hyperlink>
    </w:p>
    <w:p w:rsidR="007F5243" w:rsidRDefault="0069645B" w:rsidP="0069645B">
      <w:pPr>
        <w:tabs>
          <w:tab w:val="left" w:pos="426"/>
        </w:tabs>
        <w:spacing w:before="120"/>
        <w:jc w:val="both"/>
      </w:pPr>
      <w:r>
        <w:tab/>
      </w:r>
      <w:r w:rsidR="007F5243">
        <w:t>В пособии рассмотрены методы и приемы решения стереометрических задач на определение объемов, площадей поверхностей, построение сечений пространственных тел. Приведены примеры решения задач, в частности, из материалов ЕГЭ, и задачи для самостоятельного решения.</w:t>
      </w:r>
    </w:p>
    <w:p w:rsidR="007F5243" w:rsidRDefault="0069645B" w:rsidP="0069645B">
      <w:pPr>
        <w:tabs>
          <w:tab w:val="left" w:pos="426"/>
        </w:tabs>
        <w:spacing w:after="120"/>
        <w:jc w:val="both"/>
      </w:pPr>
      <w:r>
        <w:tab/>
      </w:r>
      <w:r w:rsidR="007F5243">
        <w:t>Пособие предназначено для учителей математики, студентов физико-математических специальностей педагогического профиля и учащихся старших классов.</w:t>
      </w:r>
    </w:p>
    <w:p w:rsidR="00AE3612" w:rsidRDefault="00AE3612" w:rsidP="00AE3612">
      <w:pPr>
        <w:spacing w:before="120" w:after="120"/>
        <w:jc w:val="both"/>
      </w:pPr>
    </w:p>
    <w:p w:rsidR="00AE3612" w:rsidRDefault="00BC1906" w:rsidP="00AE3612">
      <w:pPr>
        <w:spacing w:before="120" w:after="120"/>
        <w:jc w:val="both"/>
      </w:pPr>
      <w:hyperlink r:id="rId21" w:history="1">
        <w:r w:rsidR="00AE3612" w:rsidRPr="006A45BC">
          <w:rPr>
            <w:rStyle w:val="a3"/>
          </w:rPr>
          <w:t>Розова Н.Б. Работа с текстами физического содержания при подготовке обучающихся к ГИА по физике</w:t>
        </w:r>
        <w:proofErr w:type="gramStart"/>
        <w:r w:rsidR="00AE3612" w:rsidRPr="006A45BC">
          <w:rPr>
            <w:rStyle w:val="a3"/>
          </w:rPr>
          <w:t xml:space="preserve"> :</w:t>
        </w:r>
        <w:proofErr w:type="gramEnd"/>
        <w:r w:rsidR="00AE3612" w:rsidRPr="006A45BC">
          <w:rPr>
            <w:rStyle w:val="a3"/>
          </w:rPr>
          <w:t xml:space="preserve"> учебно-методическое пособие / Н.Б. Розова, Е.Б. Якимова ; Департамент образования Вологодской области, Вологодский институт развития образования. – Вологда</w:t>
        </w:r>
        <w:proofErr w:type="gramStart"/>
        <w:r w:rsidR="00AE3612" w:rsidRPr="006A45BC">
          <w:rPr>
            <w:rStyle w:val="a3"/>
          </w:rPr>
          <w:t xml:space="preserve"> :</w:t>
        </w:r>
        <w:proofErr w:type="gramEnd"/>
        <w:r w:rsidR="00AE3612" w:rsidRPr="006A45BC">
          <w:rPr>
            <w:rStyle w:val="a3"/>
          </w:rPr>
          <w:t xml:space="preserve"> ВИРО, 2020. – 96 с. : ил</w:t>
        </w:r>
        <w:proofErr w:type="gramStart"/>
        <w:r w:rsidR="00AE3612" w:rsidRPr="006A45BC">
          <w:rPr>
            <w:rStyle w:val="a3"/>
          </w:rPr>
          <w:t xml:space="preserve">., </w:t>
        </w:r>
        <w:proofErr w:type="gramEnd"/>
        <w:r w:rsidR="00AE3612" w:rsidRPr="006A45BC">
          <w:rPr>
            <w:rStyle w:val="a3"/>
          </w:rPr>
          <w:t>табл. - (Серия "На пути к эффективной школе").</w:t>
        </w:r>
      </w:hyperlink>
    </w:p>
    <w:p w:rsidR="00AE3612" w:rsidRDefault="00AE3612" w:rsidP="00AE3612">
      <w:pPr>
        <w:tabs>
          <w:tab w:val="left" w:pos="426"/>
        </w:tabs>
        <w:spacing w:before="120"/>
        <w:jc w:val="both"/>
      </w:pPr>
      <w:r>
        <w:tab/>
        <w:t>Данное пособие содержит описание методики работы с текстами физического содержания в процессе обучения физике. Представленные тексты и задания направлены на отработку навыков и умений извлекать, анализировать и применять научную и научно-популярную информацию к различным ситуациям, характерным для повседневной жизни.</w:t>
      </w:r>
    </w:p>
    <w:p w:rsidR="00AE3612" w:rsidRDefault="00AE3612" w:rsidP="00AE3612">
      <w:pPr>
        <w:tabs>
          <w:tab w:val="left" w:pos="426"/>
        </w:tabs>
        <w:spacing w:after="120"/>
        <w:jc w:val="both"/>
      </w:pPr>
      <w:r>
        <w:tab/>
        <w:t>Пособие может быть полезно учителям, ученикам основной школы при подготовке к ОГЭ по физике.</w:t>
      </w:r>
    </w:p>
    <w:p w:rsidR="00F91841" w:rsidRDefault="00F91841" w:rsidP="0069645B">
      <w:pPr>
        <w:spacing w:before="120" w:after="120"/>
        <w:jc w:val="both"/>
      </w:pPr>
    </w:p>
    <w:p w:rsidR="00F91841" w:rsidRDefault="00BC1906" w:rsidP="0069645B">
      <w:pPr>
        <w:spacing w:before="120" w:after="120"/>
        <w:jc w:val="both"/>
      </w:pPr>
      <w:hyperlink r:id="rId22" w:history="1">
        <w:r w:rsidR="00F91841" w:rsidRPr="00854F4D">
          <w:rPr>
            <w:rStyle w:val="a3"/>
          </w:rPr>
          <w:t>Розова Н.Б. Системный подход к обучению решения физических задач с параметрами</w:t>
        </w:r>
        <w:proofErr w:type="gramStart"/>
        <w:r w:rsidR="00F91841" w:rsidRPr="00854F4D">
          <w:rPr>
            <w:rStyle w:val="a3"/>
          </w:rPr>
          <w:t xml:space="preserve"> :</w:t>
        </w:r>
        <w:proofErr w:type="gramEnd"/>
        <w:r w:rsidR="00F91841" w:rsidRPr="00854F4D">
          <w:rPr>
            <w:rStyle w:val="a3"/>
          </w:rPr>
          <w:t xml:space="preserve"> учебно-методическое пособие / Н.Б. Розова, Е.Б. Якимова ; Департамент образования Вологодской области, Вологодский институт развития образования. - Вологда: ВИРО, 2021. - 100 с. : ил</w:t>
        </w:r>
        <w:proofErr w:type="gramStart"/>
        <w:r w:rsidR="00F91841" w:rsidRPr="00854F4D">
          <w:rPr>
            <w:rStyle w:val="a3"/>
          </w:rPr>
          <w:t xml:space="preserve">., </w:t>
        </w:r>
        <w:proofErr w:type="gramEnd"/>
        <w:r w:rsidR="00F91841" w:rsidRPr="00854F4D">
          <w:rPr>
            <w:rStyle w:val="a3"/>
          </w:rPr>
          <w:t>табл. - (Серия "На пути к эффективной школе").</w:t>
        </w:r>
      </w:hyperlink>
    </w:p>
    <w:p w:rsidR="00F91841" w:rsidRDefault="0069645B" w:rsidP="0069645B">
      <w:pPr>
        <w:tabs>
          <w:tab w:val="left" w:pos="426"/>
        </w:tabs>
        <w:spacing w:before="120" w:after="120"/>
        <w:jc w:val="both"/>
      </w:pPr>
      <w:r>
        <w:tab/>
      </w:r>
      <w:r w:rsidR="00F91841">
        <w:t>Данное пособие содержит описание методики работы с параметрами в процессе решения физических задач, включающей анализ условия задачи; выделение параметров, описывающих состояние системы; определение критических значений этих параметров, при которых происходит смена режима в системе; исследование этих режимов и формулирование полных исчерпывающих ответов на поставленные в задаче условия. В каждой рассмотренной задаче дается подробное решение и методические рекомендации на отработку основных исследовательских навыков и умений. Пособие может быть полезно школьникам, интересующимся физикой, учителям физики и студентам младших курсов, а также использоваться для подготовки к ЕГЭ и олимпиадам по физике.</w:t>
      </w:r>
    </w:p>
    <w:p w:rsidR="00F91841" w:rsidRDefault="00F91841" w:rsidP="0069645B">
      <w:pPr>
        <w:spacing w:before="120" w:after="120"/>
        <w:jc w:val="both"/>
      </w:pPr>
    </w:p>
    <w:p w:rsidR="00F91841" w:rsidRDefault="00F91841" w:rsidP="00BF720D">
      <w:pPr>
        <w:spacing w:before="120" w:after="120"/>
        <w:jc w:val="both"/>
      </w:pPr>
      <w:r w:rsidRPr="00516F65">
        <w:t xml:space="preserve"> </w:t>
      </w:r>
      <w:hyperlink r:id="rId23" w:history="1">
        <w:r w:rsidRPr="00854F4D">
          <w:rPr>
            <w:rStyle w:val="a3"/>
          </w:rPr>
          <w:t>Формирование математической грамотности обучающихся / Департамент образования Вологодской области, Вологодский институт развития образования</w:t>
        </w:r>
        <w:proofErr w:type="gramStart"/>
        <w:r w:rsidRPr="00854F4D">
          <w:rPr>
            <w:rStyle w:val="a3"/>
          </w:rPr>
          <w:t xml:space="preserve"> ;</w:t>
        </w:r>
        <w:proofErr w:type="gramEnd"/>
        <w:r w:rsidRPr="00854F4D">
          <w:rPr>
            <w:rStyle w:val="a3"/>
          </w:rPr>
          <w:t xml:space="preserve"> [составитель Е.М. Ганичева]. - Вологда</w:t>
        </w:r>
        <w:proofErr w:type="gramStart"/>
        <w:r w:rsidRPr="00854F4D">
          <w:rPr>
            <w:rStyle w:val="a3"/>
          </w:rPr>
          <w:t xml:space="preserve"> :</w:t>
        </w:r>
        <w:proofErr w:type="gramEnd"/>
        <w:r w:rsidRPr="00854F4D">
          <w:rPr>
            <w:rStyle w:val="a3"/>
          </w:rPr>
          <w:t xml:space="preserve"> ВИРО, 2021. - 84 с. : ил</w:t>
        </w:r>
        <w:proofErr w:type="gramStart"/>
        <w:r w:rsidRPr="00854F4D">
          <w:rPr>
            <w:rStyle w:val="a3"/>
          </w:rPr>
          <w:t xml:space="preserve">., </w:t>
        </w:r>
        <w:proofErr w:type="gramEnd"/>
        <w:r w:rsidRPr="00854F4D">
          <w:rPr>
            <w:rStyle w:val="a3"/>
          </w:rPr>
          <w:t>табл. - (Серия "На пути к эффективной школе").</w:t>
        </w:r>
      </w:hyperlink>
    </w:p>
    <w:p w:rsidR="00F91841" w:rsidRDefault="0069645B" w:rsidP="0069645B">
      <w:pPr>
        <w:tabs>
          <w:tab w:val="left" w:pos="426"/>
        </w:tabs>
        <w:jc w:val="both"/>
      </w:pPr>
      <w:r>
        <w:tab/>
      </w:r>
      <w:r w:rsidR="00F91841">
        <w:t>Практическое пособие знакомит с понятиями «функциональная грамотность», «математическая грамотность», а также представляет опыт учителей по использованию приемов формирования математической грамотности обучающихся.</w:t>
      </w:r>
    </w:p>
    <w:p w:rsidR="00F91841" w:rsidRDefault="0069645B" w:rsidP="0069645B">
      <w:pPr>
        <w:tabs>
          <w:tab w:val="left" w:pos="426"/>
        </w:tabs>
        <w:jc w:val="both"/>
      </w:pPr>
      <w:r>
        <w:tab/>
      </w:r>
      <w:r w:rsidR="00F91841">
        <w:t xml:space="preserve">Пособие предназначено для учителей математики общеобразовательной школы; преподавателей математики профессиональных образовательных организаций; студентов, обучающихся по направлению 44.03.05 «Педагогическое образование» (профили </w:t>
      </w:r>
      <w:r w:rsidR="00F91841">
        <w:lastRenderedPageBreak/>
        <w:t>«Математическое образование и информатика», «Математическое и физическое образование»).</w:t>
      </w:r>
    </w:p>
    <w:p w:rsidR="00F91841" w:rsidRDefault="00F91841" w:rsidP="0069645B">
      <w:pPr>
        <w:spacing w:before="120" w:after="120"/>
        <w:jc w:val="both"/>
      </w:pPr>
    </w:p>
    <w:p w:rsidR="00F91841" w:rsidRDefault="00BC1906" w:rsidP="0069645B">
      <w:pPr>
        <w:spacing w:before="120" w:after="120"/>
        <w:jc w:val="both"/>
      </w:pPr>
      <w:hyperlink r:id="rId24" w:history="1">
        <w:r w:rsidR="00F91841" w:rsidRPr="0077406B">
          <w:rPr>
            <w:rStyle w:val="a3"/>
          </w:rPr>
          <w:t>Губа В.С. Сборник олимпиадных задач по математике (муниципальный этап, Вологодская область) / В.С. Губа</w:t>
        </w:r>
        <w:proofErr w:type="gramStart"/>
        <w:r w:rsidR="00F91841" w:rsidRPr="0077406B">
          <w:rPr>
            <w:rStyle w:val="a3"/>
          </w:rPr>
          <w:t xml:space="preserve"> ;</w:t>
        </w:r>
        <w:proofErr w:type="gramEnd"/>
        <w:r w:rsidR="00F91841" w:rsidRPr="0077406B">
          <w:rPr>
            <w:rStyle w:val="a3"/>
          </w:rPr>
          <w:t xml:space="preserve"> Департамент образования Вологодской области, Вологодский институт развития образования. - Вологда: ВИРО, 2021. - 100 с. : ил</w:t>
        </w:r>
        <w:proofErr w:type="gramStart"/>
        <w:r w:rsidR="00F91841" w:rsidRPr="0077406B">
          <w:rPr>
            <w:rStyle w:val="a3"/>
          </w:rPr>
          <w:t xml:space="preserve">., </w:t>
        </w:r>
        <w:proofErr w:type="gramEnd"/>
        <w:r w:rsidR="00F91841" w:rsidRPr="0077406B">
          <w:rPr>
            <w:rStyle w:val="a3"/>
          </w:rPr>
          <w:t>табл. - (Серия "На пути к эффективной школе").</w:t>
        </w:r>
      </w:hyperlink>
    </w:p>
    <w:p w:rsidR="00F91841" w:rsidRDefault="0069645B" w:rsidP="0069645B">
      <w:pPr>
        <w:tabs>
          <w:tab w:val="left" w:pos="426"/>
        </w:tabs>
        <w:spacing w:before="120"/>
        <w:jc w:val="both"/>
      </w:pPr>
      <w:r>
        <w:tab/>
      </w:r>
      <w:r w:rsidR="00F91841">
        <w:t>В учебно-методическом пособии представлены олимпиадные задачи, предлагавшиеся на муниципальном этапе всероссийской олимпиады школьников по математике за последние семь лет.</w:t>
      </w:r>
    </w:p>
    <w:p w:rsidR="00F91841" w:rsidRDefault="0069645B" w:rsidP="0069645B">
      <w:pPr>
        <w:tabs>
          <w:tab w:val="left" w:pos="426"/>
        </w:tabs>
        <w:jc w:val="both"/>
      </w:pPr>
      <w:r>
        <w:tab/>
      </w:r>
      <w:r w:rsidR="00F91841">
        <w:t>Сборник структурирован по классам, вначале предложены тексты задач, а затем подробные решения к ним. Постепенное нарастание уровня сложности заданий позволяет использовать пособие не только на внеурочной деятельности, но и на уроках для расширения и углубления знаний всего раздела.</w:t>
      </w:r>
    </w:p>
    <w:p w:rsidR="00F91841" w:rsidRDefault="0069645B" w:rsidP="0069645B">
      <w:pPr>
        <w:tabs>
          <w:tab w:val="left" w:pos="426"/>
        </w:tabs>
        <w:spacing w:after="120"/>
        <w:jc w:val="both"/>
      </w:pPr>
      <w:r>
        <w:tab/>
      </w:r>
      <w:r w:rsidR="00F91841">
        <w:t>Пособие будет полезно учителям профильных классов, а также обучающимся, увлеченным математикой.</w:t>
      </w:r>
    </w:p>
    <w:p w:rsidR="00F91841" w:rsidRDefault="00F91841" w:rsidP="0069645B">
      <w:pPr>
        <w:jc w:val="both"/>
      </w:pPr>
    </w:p>
    <w:p w:rsidR="00F91841" w:rsidRDefault="00BC1906" w:rsidP="00AE3612">
      <w:pPr>
        <w:spacing w:after="120"/>
        <w:jc w:val="both"/>
      </w:pPr>
      <w:hyperlink r:id="rId25" w:history="1">
        <w:r w:rsidR="00F91841" w:rsidRPr="00210BDC">
          <w:rPr>
            <w:rStyle w:val="a3"/>
          </w:rPr>
          <w:t>Панфилова Т.Л.  Задачи с экономическим содержанием (по материалам ЕГЭ) / Т.Л. Панфилова</w:t>
        </w:r>
        <w:proofErr w:type="gramStart"/>
        <w:r w:rsidR="00F91841" w:rsidRPr="00210BDC">
          <w:rPr>
            <w:rStyle w:val="a3"/>
          </w:rPr>
          <w:t xml:space="preserve"> ;</w:t>
        </w:r>
        <w:proofErr w:type="gramEnd"/>
        <w:r w:rsidR="00F91841" w:rsidRPr="00210BDC">
          <w:rPr>
            <w:rStyle w:val="a3"/>
          </w:rPr>
          <w:t xml:space="preserve"> Департамент образования Вологодской области, Вологодский институт развития образования. - Вологда: ВИРО, 2021. - 84 с. : ил</w:t>
        </w:r>
        <w:proofErr w:type="gramStart"/>
        <w:r w:rsidR="00F91841" w:rsidRPr="00210BDC">
          <w:rPr>
            <w:rStyle w:val="a3"/>
          </w:rPr>
          <w:t xml:space="preserve">., </w:t>
        </w:r>
        <w:proofErr w:type="gramEnd"/>
        <w:r w:rsidR="00F91841" w:rsidRPr="00210BDC">
          <w:rPr>
            <w:rStyle w:val="a3"/>
          </w:rPr>
          <w:t>табл. - (Серия "На пути к эффективной школе").</w:t>
        </w:r>
      </w:hyperlink>
    </w:p>
    <w:p w:rsidR="00F91841" w:rsidRDefault="00BF720D" w:rsidP="00AE3612">
      <w:pPr>
        <w:tabs>
          <w:tab w:val="left" w:pos="426"/>
        </w:tabs>
        <w:jc w:val="both"/>
      </w:pPr>
      <w:r>
        <w:tab/>
      </w:r>
      <w:r w:rsidR="00F91841">
        <w:t>Учебно-методическое пособие содержит материалы по решению задач с экономическим содержанием. Представлены базовые задачи, встречающиеся в любых учебниках математики, начиная с 5 класса, и задачи повышенного уровня сложности, включенные в профильный экзамен по математике за курс средней школы. Приведены примеры, рассмотрены подробные решения.</w:t>
      </w:r>
    </w:p>
    <w:p w:rsidR="00F91841" w:rsidRDefault="00BF720D" w:rsidP="00BF720D">
      <w:pPr>
        <w:tabs>
          <w:tab w:val="left" w:pos="426"/>
        </w:tabs>
        <w:jc w:val="both"/>
      </w:pPr>
      <w:r>
        <w:tab/>
      </w:r>
      <w:r w:rsidR="00F91841">
        <w:t>Пособие может быть использовано учителями математики, прежде всего, для работы в профильных классах, студентами физико-математических профилей педагогического направления, а также учащимися старших классов.</w:t>
      </w:r>
    </w:p>
    <w:p w:rsidR="00F91841" w:rsidRDefault="00F91841" w:rsidP="0069645B">
      <w:pPr>
        <w:jc w:val="both"/>
      </w:pPr>
    </w:p>
    <w:p w:rsidR="00F91841" w:rsidRPr="00210BDC" w:rsidRDefault="00210BDC" w:rsidP="0069645B">
      <w:pPr>
        <w:jc w:val="both"/>
        <w:rPr>
          <w:rStyle w:val="a3"/>
        </w:rPr>
      </w:pPr>
      <w:r>
        <w:fldChar w:fldCharType="begin"/>
      </w:r>
      <w:r>
        <w:instrText xml:space="preserve"> HYPERLINK "https://viro.edu.ru/wp-content/uploads/2022/04/1793-%D0%A8%D0%98%D0%9B%D0%9E%D0%92%D0%90.pdf" </w:instrText>
      </w:r>
      <w:r>
        <w:fldChar w:fldCharType="separate"/>
      </w:r>
      <w:r w:rsidR="00F91841" w:rsidRPr="00210BDC">
        <w:rPr>
          <w:rStyle w:val="a3"/>
        </w:rPr>
        <w:t>Шилова Г.Н. Теория многочленов и олимпиадные задачи / Г.Н. Шилова, Е.В. Шульман</w:t>
      </w:r>
      <w:proofErr w:type="gramStart"/>
      <w:r w:rsidR="00F91841" w:rsidRPr="00210BDC">
        <w:rPr>
          <w:rStyle w:val="a3"/>
        </w:rPr>
        <w:t xml:space="preserve"> ;</w:t>
      </w:r>
      <w:proofErr w:type="gramEnd"/>
      <w:r w:rsidR="00F91841" w:rsidRPr="00210BDC">
        <w:rPr>
          <w:rStyle w:val="a3"/>
        </w:rPr>
        <w:t xml:space="preserve"> Департамент образования Вологодской области, Вологодский институт развития образования. – Вологда</w:t>
      </w:r>
      <w:proofErr w:type="gramStart"/>
      <w:r w:rsidR="00F91841" w:rsidRPr="00210BDC">
        <w:rPr>
          <w:rStyle w:val="a3"/>
        </w:rPr>
        <w:t xml:space="preserve"> :</w:t>
      </w:r>
      <w:proofErr w:type="gramEnd"/>
      <w:r w:rsidR="00F91841" w:rsidRPr="00210BDC">
        <w:rPr>
          <w:rStyle w:val="a3"/>
        </w:rPr>
        <w:t xml:space="preserve"> ВИРО, 2021. – 88 с. - (Серия "На пути к эффективной школе").</w:t>
      </w:r>
    </w:p>
    <w:p w:rsidR="00F91841" w:rsidRDefault="00210BDC" w:rsidP="00870AE1">
      <w:pPr>
        <w:tabs>
          <w:tab w:val="left" w:pos="426"/>
        </w:tabs>
        <w:spacing w:before="120"/>
        <w:ind w:firstLine="425"/>
        <w:jc w:val="both"/>
      </w:pPr>
      <w:r>
        <w:fldChar w:fldCharType="end"/>
      </w:r>
      <w:r w:rsidR="00F91841">
        <w:t>Учебное пособие содержит изложение необходимых теоретических сведений и значительное число задач разных уровней, в том числе высокого уровня сложности, и задач олимпиадного характера на применение многочленов.</w:t>
      </w:r>
    </w:p>
    <w:p w:rsidR="00F91841" w:rsidRDefault="00AE3612" w:rsidP="00AE3612">
      <w:pPr>
        <w:tabs>
          <w:tab w:val="left" w:pos="426"/>
        </w:tabs>
        <w:jc w:val="both"/>
      </w:pPr>
      <w:r>
        <w:tab/>
      </w:r>
      <w:r w:rsidR="00F91841">
        <w:t>Пособие адресовано учащимся, учителям математики и студентам соответствующих направлений для углубленной подготовки к решению олимпиадных задач.</w:t>
      </w:r>
    </w:p>
    <w:p w:rsidR="00F91841" w:rsidRDefault="00AE3612" w:rsidP="00AE3612">
      <w:pPr>
        <w:tabs>
          <w:tab w:val="left" w:pos="426"/>
        </w:tabs>
        <w:jc w:val="both"/>
      </w:pPr>
      <w:r>
        <w:tab/>
      </w:r>
      <w:r w:rsidR="00F91841">
        <w:t>Представленное на рецензию пособие может быть полезно как интересующимся математикой учащимся, так и преподавателям средних и высших учебных заведений.</w:t>
      </w:r>
    </w:p>
    <w:p w:rsidR="006A1555" w:rsidRDefault="006A1555" w:rsidP="0069645B">
      <w:pPr>
        <w:jc w:val="both"/>
      </w:pPr>
    </w:p>
    <w:p w:rsidR="00AE3612" w:rsidRDefault="00BC1906" w:rsidP="00AE3612">
      <w:pPr>
        <w:spacing w:before="120" w:after="120"/>
        <w:jc w:val="both"/>
      </w:pPr>
      <w:hyperlink r:id="rId26" w:history="1">
        <w:r w:rsidR="00AE3612" w:rsidRPr="000459BB">
          <w:rPr>
            <w:rStyle w:val="a3"/>
          </w:rPr>
          <w:t>Повышение качества подготовки обучающихся к государственной итоговой аттестации по химии с учетом результатов оценочных процедур</w:t>
        </w:r>
        <w:proofErr w:type="gramStart"/>
        <w:r w:rsidR="00AE3612" w:rsidRPr="000459BB">
          <w:rPr>
            <w:rStyle w:val="a3"/>
          </w:rPr>
          <w:t xml:space="preserve"> :</w:t>
        </w:r>
        <w:proofErr w:type="gramEnd"/>
        <w:r w:rsidR="00AE3612" w:rsidRPr="000459BB">
          <w:rPr>
            <w:rStyle w:val="a3"/>
          </w:rPr>
          <w:t xml:space="preserve"> методическое пособие / Департамент образования Вологодской области, Вологодский институт развития образования ; [составители : </w:t>
        </w:r>
        <w:proofErr w:type="spellStart"/>
        <w:proofErr w:type="gramStart"/>
        <w:r w:rsidR="00AE3612" w:rsidRPr="000459BB">
          <w:rPr>
            <w:rStyle w:val="a3"/>
          </w:rPr>
          <w:t>Марагаева</w:t>
        </w:r>
        <w:proofErr w:type="spellEnd"/>
        <w:r w:rsidR="00AE3612" w:rsidRPr="000459BB">
          <w:rPr>
            <w:rStyle w:val="a3"/>
          </w:rPr>
          <w:t xml:space="preserve"> З.С., Назарова М.А.].</w:t>
        </w:r>
        <w:proofErr w:type="gramEnd"/>
        <w:r w:rsidR="00AE3612" w:rsidRPr="000459BB">
          <w:rPr>
            <w:rStyle w:val="a3"/>
          </w:rPr>
          <w:t xml:space="preserve"> - Вологда</w:t>
        </w:r>
        <w:proofErr w:type="gramStart"/>
        <w:r w:rsidR="00AE3612" w:rsidRPr="000459BB">
          <w:rPr>
            <w:rStyle w:val="a3"/>
          </w:rPr>
          <w:t xml:space="preserve"> :</w:t>
        </w:r>
        <w:proofErr w:type="gramEnd"/>
        <w:r w:rsidR="00AE3612" w:rsidRPr="000459BB">
          <w:rPr>
            <w:rStyle w:val="a3"/>
          </w:rPr>
          <w:t xml:space="preserve"> ВИРО, 2020. - 148 с. : ил</w:t>
        </w:r>
        <w:proofErr w:type="gramStart"/>
        <w:r w:rsidR="00AE3612" w:rsidRPr="000459BB">
          <w:rPr>
            <w:rStyle w:val="a3"/>
          </w:rPr>
          <w:t xml:space="preserve">., </w:t>
        </w:r>
        <w:proofErr w:type="gramEnd"/>
        <w:r w:rsidR="00AE3612" w:rsidRPr="000459BB">
          <w:rPr>
            <w:rStyle w:val="a3"/>
          </w:rPr>
          <w:t>табл. - (Серия "На пути к эффективной школе")</w:t>
        </w:r>
      </w:hyperlink>
    </w:p>
    <w:p w:rsidR="00AE3612" w:rsidRDefault="00AE3612" w:rsidP="00AE3612">
      <w:pPr>
        <w:spacing w:before="120" w:after="120"/>
        <w:ind w:firstLine="708"/>
        <w:jc w:val="both"/>
      </w:pPr>
      <w:r>
        <w:t xml:space="preserve">В методическом пособии выделены актуальные проблемы подготовки обучающихся к ГИА по химии с учетом результатов оценочных процедур, представлены подходы и особенности решения задач по основным темам курса химии, в приложении </w:t>
      </w:r>
      <w:r>
        <w:lastRenderedPageBreak/>
        <w:t>представлены тривиальные названия неорганических и органических веществ. Пособие предназначено для учителей химии, реализующих программы основного общего образования и среднего общего образования, для подготовки к государственной итоговой аттестации.</w:t>
      </w:r>
    </w:p>
    <w:p w:rsidR="00F041A2" w:rsidRDefault="00F041A2" w:rsidP="0069645B">
      <w:pPr>
        <w:jc w:val="both"/>
      </w:pPr>
    </w:p>
    <w:p w:rsidR="00B81A1F" w:rsidRDefault="00BC1906" w:rsidP="0069645B">
      <w:pPr>
        <w:spacing w:after="120"/>
        <w:jc w:val="both"/>
      </w:pPr>
      <w:hyperlink r:id="rId27" w:history="1">
        <w:r w:rsidR="00F041A2" w:rsidRPr="00B81A1F">
          <w:rPr>
            <w:rStyle w:val="a3"/>
          </w:rPr>
          <w:t xml:space="preserve">Интегрированные уроки по предметам естественнонаучного цикла: сборник конспектов уроков участников I Региональной предметной олимпиады учителей Вологодской области (г. Вологда, 6 сентября – 26 октября 2021 года)/ Департамент образования Вологодской области, Вологодский институт развития образования ; редколлегия: </w:t>
        </w:r>
        <w:proofErr w:type="spellStart"/>
        <w:r w:rsidR="00F041A2" w:rsidRPr="00B81A1F">
          <w:rPr>
            <w:rStyle w:val="a3"/>
          </w:rPr>
          <w:t>Марагаева</w:t>
        </w:r>
        <w:proofErr w:type="spellEnd"/>
        <w:r w:rsidR="00F041A2" w:rsidRPr="00B81A1F">
          <w:rPr>
            <w:rStyle w:val="a3"/>
          </w:rPr>
          <w:t xml:space="preserve"> З.С. (ответственный за выпуск), </w:t>
        </w:r>
        <w:proofErr w:type="spellStart"/>
        <w:r w:rsidR="00F041A2" w:rsidRPr="00B81A1F">
          <w:rPr>
            <w:rStyle w:val="a3"/>
          </w:rPr>
          <w:t>Паланов</w:t>
        </w:r>
        <w:proofErr w:type="spellEnd"/>
        <w:r w:rsidR="00F041A2" w:rsidRPr="00B81A1F">
          <w:rPr>
            <w:rStyle w:val="a3"/>
          </w:rPr>
          <w:t xml:space="preserve"> А.В., Некипелова Е.Л. – Вологда: ВИРО, 2022. – 120 с.: ил., табл.</w:t>
        </w:r>
      </w:hyperlink>
      <w:r w:rsidR="00F041A2">
        <w:t xml:space="preserve"> </w:t>
      </w:r>
    </w:p>
    <w:p w:rsidR="00F041A2" w:rsidRDefault="00B81A1F" w:rsidP="0069645B">
      <w:pPr>
        <w:spacing w:after="120"/>
        <w:jc w:val="both"/>
      </w:pPr>
      <w:r>
        <w:t xml:space="preserve">     </w:t>
      </w:r>
      <w:r w:rsidR="00F041A2">
        <w:t>В сборнике представлены конспекты интегрированных уроков по физике, химии, биологии учителей Вологодской области – участников I Региональной предметной олимпиады учителей Вологодской области. Издание адресовано педагогическим работникам общеобразовательных организаций, реализующим основные общеобразовательные программы основного общего и среднего общего образования, специалистам муниципальных методических сл</w:t>
      </w:r>
      <w:r>
        <w:t>ужб.</w:t>
      </w:r>
    </w:p>
    <w:p w:rsidR="005468F0" w:rsidRDefault="005468F0" w:rsidP="0069645B">
      <w:pPr>
        <w:spacing w:after="120"/>
        <w:jc w:val="both"/>
      </w:pPr>
    </w:p>
    <w:p w:rsidR="00AE3612" w:rsidRDefault="00BC1906" w:rsidP="00AE3612">
      <w:pPr>
        <w:tabs>
          <w:tab w:val="left" w:pos="1695"/>
        </w:tabs>
        <w:spacing w:before="120" w:after="120"/>
        <w:jc w:val="both"/>
      </w:pPr>
      <w:hyperlink r:id="rId28" w:history="1">
        <w:r w:rsidR="00AE3612" w:rsidRPr="006A45BC">
          <w:rPr>
            <w:rStyle w:val="a3"/>
          </w:rPr>
          <w:t>Работа над задачами по темам «Элементы теории алгоритмов» и «Программирование» при подготовке обучающихся к ГИА по информатике</w:t>
        </w:r>
        <w:proofErr w:type="gramStart"/>
        <w:r w:rsidR="00AE3612" w:rsidRPr="006A45BC">
          <w:rPr>
            <w:rStyle w:val="a3"/>
          </w:rPr>
          <w:t xml:space="preserve"> :</w:t>
        </w:r>
        <w:proofErr w:type="gramEnd"/>
        <w:r w:rsidR="00AE3612" w:rsidRPr="006A45BC">
          <w:rPr>
            <w:rStyle w:val="a3"/>
          </w:rPr>
          <w:t xml:space="preserve"> учебное пособие для подготовки к итоговой государственной аттестации выпускников основной и старшей школы / Департамент образования Вологодской области, Вологодский институт развития образования ; [авторы-составители : </w:t>
        </w:r>
        <w:proofErr w:type="gramStart"/>
        <w:r w:rsidR="00AE3612" w:rsidRPr="006A45BC">
          <w:rPr>
            <w:rStyle w:val="a3"/>
          </w:rPr>
          <w:t>Ганичева Е.М., Голубев О.Б., Никифоров О.Ю.].</w:t>
        </w:r>
        <w:proofErr w:type="gramEnd"/>
        <w:r w:rsidR="00AE3612" w:rsidRPr="006A45BC">
          <w:rPr>
            <w:rStyle w:val="a3"/>
          </w:rPr>
          <w:t xml:space="preserve"> – Вологда</w:t>
        </w:r>
        <w:proofErr w:type="gramStart"/>
        <w:r w:rsidR="00AE3612" w:rsidRPr="006A45BC">
          <w:rPr>
            <w:rStyle w:val="a3"/>
          </w:rPr>
          <w:t xml:space="preserve"> :</w:t>
        </w:r>
        <w:proofErr w:type="gramEnd"/>
        <w:r w:rsidR="00AE3612" w:rsidRPr="006A45BC">
          <w:rPr>
            <w:rStyle w:val="a3"/>
          </w:rPr>
          <w:t xml:space="preserve"> ВИРО, 2020. – 80 с. : ил</w:t>
        </w:r>
        <w:proofErr w:type="gramStart"/>
        <w:r w:rsidR="00AE3612" w:rsidRPr="006A45BC">
          <w:rPr>
            <w:rStyle w:val="a3"/>
          </w:rPr>
          <w:t xml:space="preserve">., </w:t>
        </w:r>
        <w:proofErr w:type="gramEnd"/>
        <w:r w:rsidR="00AE3612" w:rsidRPr="006A45BC">
          <w:rPr>
            <w:rStyle w:val="a3"/>
          </w:rPr>
          <w:t>табл. - (Серия "На пути к эффективной школе").</w:t>
        </w:r>
      </w:hyperlink>
    </w:p>
    <w:p w:rsidR="00AE3612" w:rsidRDefault="00AE3612" w:rsidP="00AE3612">
      <w:pPr>
        <w:tabs>
          <w:tab w:val="left" w:pos="426"/>
        </w:tabs>
        <w:spacing w:before="120"/>
        <w:jc w:val="both"/>
      </w:pPr>
      <w:r>
        <w:tab/>
        <w:t>Учебное пособие содержит материалы для подготовки к итоговой государственной аттестации по информатике за курс основной и старшей школы по темам «Элементы теории алгоритмов» и «Программирование».</w:t>
      </w:r>
    </w:p>
    <w:p w:rsidR="00AE3612" w:rsidRDefault="00AE3612" w:rsidP="00AE3612">
      <w:pPr>
        <w:tabs>
          <w:tab w:val="left" w:pos="426"/>
        </w:tabs>
        <w:spacing w:after="120"/>
        <w:jc w:val="both"/>
      </w:pPr>
      <w:r>
        <w:tab/>
        <w:t>Учебное пособие предназначено для учителей информатики, обучающихся основной и старшей школы, студентов, обучающихся по направлению «Педагогическое образование», профиль «Математическое образование и информатика».</w:t>
      </w:r>
    </w:p>
    <w:p w:rsidR="00AE3612" w:rsidRDefault="00AE3612" w:rsidP="00AE3612">
      <w:pPr>
        <w:spacing w:before="120" w:after="120"/>
        <w:jc w:val="both"/>
      </w:pPr>
    </w:p>
    <w:p w:rsidR="00AE3612" w:rsidRDefault="00BC1906" w:rsidP="00AE3612">
      <w:pPr>
        <w:spacing w:before="120" w:after="120"/>
        <w:jc w:val="both"/>
      </w:pPr>
      <w:hyperlink r:id="rId29" w:history="1">
        <w:r w:rsidR="00AE3612" w:rsidRPr="00854F4D">
          <w:rPr>
            <w:rStyle w:val="a3"/>
          </w:rPr>
          <w:t>Работа над задачами по теме «Информация, информационные процессы» при подготовке обучающихся к ГИА по информатике</w:t>
        </w:r>
        <w:proofErr w:type="gramStart"/>
        <w:r w:rsidR="00AE3612" w:rsidRPr="00854F4D">
          <w:rPr>
            <w:rStyle w:val="a3"/>
          </w:rPr>
          <w:t xml:space="preserve"> :</w:t>
        </w:r>
        <w:proofErr w:type="gramEnd"/>
        <w:r w:rsidR="00AE3612" w:rsidRPr="00854F4D">
          <w:rPr>
            <w:rStyle w:val="a3"/>
          </w:rPr>
          <w:t xml:space="preserve"> учебное пособие для подготовки к итоговой государственной аттестации / Департамент образования Вологодской области, Вологодский институт развития образования ; [составители Е.М. Ганичева, О.Б. Голубев]. - Вологда: ВИРО, 2021. - 68 с. : ил</w:t>
        </w:r>
        <w:proofErr w:type="gramStart"/>
        <w:r w:rsidR="00AE3612" w:rsidRPr="00854F4D">
          <w:rPr>
            <w:rStyle w:val="a3"/>
          </w:rPr>
          <w:t xml:space="preserve">., </w:t>
        </w:r>
        <w:proofErr w:type="gramEnd"/>
        <w:r w:rsidR="00AE3612" w:rsidRPr="00854F4D">
          <w:rPr>
            <w:rStyle w:val="a3"/>
          </w:rPr>
          <w:t>табл. - (Серия "На пути к эффективной школе").</w:t>
        </w:r>
      </w:hyperlink>
    </w:p>
    <w:p w:rsidR="00AE3612" w:rsidRDefault="00AE3612" w:rsidP="00AE3612">
      <w:pPr>
        <w:tabs>
          <w:tab w:val="left" w:pos="426"/>
        </w:tabs>
        <w:spacing w:before="120"/>
        <w:jc w:val="both"/>
      </w:pPr>
      <w:r>
        <w:tab/>
        <w:t>Учебное пособие содержит материалы для подготовки к итоговой государственной аттестации по информатике за курс основной и старшей школы по теме «Информация, информационные процессы».</w:t>
      </w:r>
    </w:p>
    <w:p w:rsidR="00AE3612" w:rsidRDefault="00AE3612" w:rsidP="00AE3612">
      <w:pPr>
        <w:tabs>
          <w:tab w:val="left" w:pos="426"/>
        </w:tabs>
        <w:spacing w:after="120"/>
        <w:jc w:val="both"/>
      </w:pPr>
      <w:r>
        <w:tab/>
        <w:t>Учебное пособие предназначено для учителей информатики, обучающихся основной и старшей школы, студентов, обучающихся по направлению «Педагогическое образование», профиль «Математическое образование и информатика».</w:t>
      </w:r>
    </w:p>
    <w:p w:rsidR="00AE3612" w:rsidRDefault="00AE3612" w:rsidP="0069645B">
      <w:pPr>
        <w:spacing w:after="120"/>
        <w:jc w:val="both"/>
      </w:pPr>
    </w:p>
    <w:sectPr w:rsidR="00AE3612" w:rsidSect="003B7004">
      <w:footerReference w:type="default" r:id="rId3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06" w:rsidRDefault="00BC1906" w:rsidP="005F1353">
      <w:r>
        <w:separator/>
      </w:r>
    </w:p>
  </w:endnote>
  <w:endnote w:type="continuationSeparator" w:id="0">
    <w:p w:rsidR="00BC1906" w:rsidRDefault="00BC1906" w:rsidP="005F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798635"/>
      <w:docPartObj>
        <w:docPartGallery w:val="Page Numbers (Bottom of Page)"/>
        <w:docPartUnique/>
      </w:docPartObj>
    </w:sdtPr>
    <w:sdtEndPr/>
    <w:sdtContent>
      <w:p w:rsidR="005F1353" w:rsidRDefault="005F13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DAE">
          <w:rPr>
            <w:noProof/>
          </w:rPr>
          <w:t>1</w:t>
        </w:r>
        <w:r>
          <w:fldChar w:fldCharType="end"/>
        </w:r>
      </w:p>
    </w:sdtContent>
  </w:sdt>
  <w:p w:rsidR="005F1353" w:rsidRDefault="005F13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06" w:rsidRDefault="00BC1906" w:rsidP="005F1353">
      <w:r>
        <w:separator/>
      </w:r>
    </w:p>
  </w:footnote>
  <w:footnote w:type="continuationSeparator" w:id="0">
    <w:p w:rsidR="00BC1906" w:rsidRDefault="00BC1906" w:rsidP="005F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B2"/>
    <w:rsid w:val="000459BB"/>
    <w:rsid w:val="000E626F"/>
    <w:rsid w:val="000F2C50"/>
    <w:rsid w:val="00122AB2"/>
    <w:rsid w:val="001C6441"/>
    <w:rsid w:val="00210BDC"/>
    <w:rsid w:val="00307C4B"/>
    <w:rsid w:val="003B7004"/>
    <w:rsid w:val="00400DE9"/>
    <w:rsid w:val="005468F0"/>
    <w:rsid w:val="00590E6C"/>
    <w:rsid w:val="005F1353"/>
    <w:rsid w:val="005F2633"/>
    <w:rsid w:val="006239DF"/>
    <w:rsid w:val="0069645B"/>
    <w:rsid w:val="006A1555"/>
    <w:rsid w:val="006A45BC"/>
    <w:rsid w:val="006A4670"/>
    <w:rsid w:val="0077406B"/>
    <w:rsid w:val="007E294A"/>
    <w:rsid w:val="007F25D5"/>
    <w:rsid w:val="007F5243"/>
    <w:rsid w:val="00854F4D"/>
    <w:rsid w:val="00870AE1"/>
    <w:rsid w:val="008F6F66"/>
    <w:rsid w:val="009101C2"/>
    <w:rsid w:val="00A866A9"/>
    <w:rsid w:val="00AD1CD1"/>
    <w:rsid w:val="00AE3612"/>
    <w:rsid w:val="00B81A1F"/>
    <w:rsid w:val="00BC1906"/>
    <w:rsid w:val="00BF720D"/>
    <w:rsid w:val="00C24C72"/>
    <w:rsid w:val="00D44A1B"/>
    <w:rsid w:val="00DF3DAE"/>
    <w:rsid w:val="00F041A2"/>
    <w:rsid w:val="00F16418"/>
    <w:rsid w:val="00F9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6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66A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459BB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F1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6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66A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459BB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F1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o.edu.ru/wp-content/uploads/2022/04/%D0%9F%D0%A1%D0%98%D0%A5%D0%9E%D0%9B%D0%9E%D0%93%D0%9E-%D0%9F%D0%95%D0%94%D0%90%D0%93%D0%9E%D0%93%D0%98%D0%A7%D0%95%D0%A1%D0%9A%D0%9E%D0%95-%D0%A1%D0%9E%D0%9F%D0%A0%D0%9E%D0%92%D0%9E%D0%96%D0%94%D0%95%D0%9D%D0%98%D0%95-%D0%9E%D0%91%D0%A3%D0%A7%D0%90%D0%AE%D0%A9%D0%98%D0%A5%D0%A1%D0%AF-%D0%A1-%D0%9E%D0%93%D0%A0%D0%90%D0%9D%D0%98%D0%A7%D0%95%D0%9D%D0%9D%D0%AB%D0%9C%D0%98-%D0%92%D0%9E%D0%97%D0%9C%D0%9E%D0%96%D0%9D%D0%9E%D0%A1%D0%A2%D0%AF%D0%9C%D0%98-%D0%97%D0%94%D0%9E%D0%A0%D0%9E%D0%92%D0%AC%D0%AF-%D0%94%D0%95%D0%A2%D0%95%D0%99-%D0%98%D0%9D%D0%92%D0%90%D0%9B%D0%98%D0%94%D0%9E%D0%92-%D0%92-%D0%9E%D0%91%D0%A9%D0%95%D0%9E%D0%91%D0%A0%D0%90%D0%97%D0%9E%D0%92%D0%90%D0%A2%D0%95%D0%9B%D0%AC%D0%9D%D0%AB%D0%A5-%D0%9E%D0%A0%D0%93%D0%90%D0%9D%D0%98%D0%97%D0%90%D0%A6%D0%98%D0%AF%D0%A5.pdf" TargetMode="External"/><Relationship Id="rId13" Type="http://schemas.openxmlformats.org/officeDocument/2006/relationships/hyperlink" Target="https://viro.edu.ru/wp-content/uploads/2022/04/%D0%A4%D0%BE%D1%80%D0%BC%D0%B8%D1%80%D0%BE%D0%B2%D0%B0%D0%BD%D0%B8%D0%B5-%D0%BC%D0%BB%D0%B0%D0%B4%D1%88%D0%B5%D0%B3%D0%BE-%D1%88%D0%BA%D0%BE%D0%BB%D1%8C%D0%BD%D0%B8%D0%BA%D0%B0-%D0%BA%D0%B0%D0%BA-%D0%B3%D1%80%D0%B0%D0%BC%D0%BE%D1%82%D0%BD%D0%BE%D0%B3%D0%BE-%D1%87%D0%B8%D1%82%D0%B0%D1%82%D0%B5%D0%BB%D1%8F.pdf" TargetMode="External"/><Relationship Id="rId18" Type="http://schemas.openxmlformats.org/officeDocument/2006/relationships/hyperlink" Target="https://viro.edu.ru/wp-content/uploads/2022/04/%D0%A4%D1%83%D0%BD%D0%BA%D1%86%D0%B8%D0%BE%D0%BD%D0%B0%D0%BB%D1%8C%D0%BD%D1%8B%D0%B5-%D0%BC%D0%B5%D1%82%D0%BE%D0%B4%D1%8B-%D1%80%D0%B5%D1%88%D0%B5%D0%BD%D0%B8%D1%8F-%D0%B7%D0%B0%D0%B4%D0%B0%D1%87-%D1%81-%D0%BF%D0%B0%D1%80%D0%B0%D0%BC%D0%B5%D1%82%D1%80%D0%BE%D0%BC.pdf" TargetMode="External"/><Relationship Id="rId26" Type="http://schemas.openxmlformats.org/officeDocument/2006/relationships/hyperlink" Target="https://viro.edu.ru/wp-content/uploads/2022/04/%D0%9F%D0%9E%D0%92%D0%AB%D0%A8%D0%95%D0%9D%D0%98%D0%95-%D0%9A%D0%90%D0%A7%D0%95%D0%A1%D0%A2%D0%92%D0%90-%D0%9F%D0%9E%D0%94%D0%93%D0%9E%D0%A2%D0%9E%D0%92%D0%9A%D0%98-%D0%9E%D0%91%D0%A3%D0%A7%D0%90%D0%AE%D0%A9%D0%98%D0%A5%D0%A1%D0%AF-%D0%9A-%D0%93%D0%9E%D0%A1%D0%A3%D0%94%D0%90%D0%A0%D0%A1%D0%A2%D0%92%D0%95%D0%9D%D0%9D%D0%9E%D0%99-%D0%98%D0%A2%D0%9E%D0%93%D0%9E%D0%92%D0%9E%D0%99-%D0%90%D0%A2%D0%A2%D0%95%D0%A1%D0%A2%D0%90%D0%A6%D0%98%D0%98-%D0%9F%D0%9E-%D0%A5%D0%98%D0%9C%D0%98%D0%98-%D0%A1-%D0%A3%D0%A7%D0%95%D0%A2%D0%9E%D0%9C-%D0%A0%D0%95%D0%97%D0%A3%D0%9B%D0%AC%D0%A2%D0%90%D0%A2%D0%9E%D0%92-%D0%9E%D0%A6%D0%95%D0%9D%D0%9E%D0%A7%D0%9D%D0%AB%D0%A5-%D0%9F%D0%A0%D0%9E%D0%A6%D0%95%D0%94%D0%A3%D0%A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ro.edu.ru/wp-content/uploads/2022/04/%D0%A0%D0%B0%D0%B1%D0%BE%D1%82%D0%B0-%D1%81-%D1%82%D0%B5%D0%BA%D1%81%D1%82%D0%B0%D0%BC%D0%B8-%D1%84%D0%B8%D0%B7%D0%B8%D1%87%D0%B5%D1%81%D0%BA%D0%BE%D0%B3%D0%BE-%D1%81%D0%BE%D0%B4%D0%B5%D1%80%D0%B6%D0%B0%D0%BD%D0%B8%D1%8F-%D0%BF%D1%80%D0%B8-%D0%BF%D0%BE%D0%B4%D0%B3%D0%BE%D1%82%D0%BE%D0%B2%D0%BA%D0%B5-%D0%BE%D0%B1%D1%83%D1%87%D0%B0%D1%8E%D1%89%D0%B8%D1%85%D1%81%D1%8F-%D0%BA-%D0%B3%D0%B8%D0%B0-%D0%BF%D0%BE-%D1%84%D0%B8%D0%B7%D0%B8%D0%BA%D0%B5.pdf" TargetMode="External"/><Relationship Id="rId7" Type="http://schemas.openxmlformats.org/officeDocument/2006/relationships/hyperlink" Target="https://viro.edu.ru/wp-content/uploads/2022/04/%D0%90%D0%BA%D1%82%D1%83%D0%B0%D0%BB%D1%8C%D0%BD%D1%8B%D0%B5-%D0%BD%D0%B0%D0%BF%D1%80%D0%B0%D0%B2%D0%BB%D0%B5%D0%BD%D0%B8%D1%8F-%D1%80%D0%B0%D0%B7%D0%B2%D0%B8%D1%82%D0%B8%D1%8F.pdf" TargetMode="External"/><Relationship Id="rId12" Type="http://schemas.openxmlformats.org/officeDocument/2006/relationships/hyperlink" Target="https://viro.edu.ru/wp-content/uploads/2022/04/1794-%D0%B4%D0%B5%D0%BA%D0%B0%D0%B4%D0%B0.pdf" TargetMode="External"/><Relationship Id="rId17" Type="http://schemas.openxmlformats.org/officeDocument/2006/relationships/hyperlink" Target="https://viro.edu.ru/wp-content/uploads/2022/04/%D0%9C%D0%B5%D1%82%D0%BE%D0%B4%D0%B8%D1%87%D0%B5%D1%81%D0%BA%D0%B8%D0%B5-%D0%B0%D1%81%D0%BF%D0%B5%D0%BA%D1%82%D1%8B-%D1%84%D0%BE%D1%80%D0%BC%D0%B8%D1%80%D0%BE%D0%B2%D0%B0%D0%BD%D0%B8%D1%8F-%D0%BD%D0%B0%D0%B2%D1%8B%D0%BA%D0%BE%D0%B2-%D1%81%D0%BC%D1%8B%D1%81%D0%BB%D0%BE%D0%B2%D0%BE%D0%B3%D0%BE-%D1%87%D1%82%D0%B5%D0%BD%D0%B8%D1%8F-%D0%B2-%D0%BF%D1%80%D0%BE%D1%86%D0%B5%D1%81%D1%81%D0%B5-%D0%B8%D0%B7%D1%83%D1%87%D0%B5%D0%BD%D0%B8%D1%8F-%D1%83%D1%87%D0%B5%D0%B1%D0%BD%D1%8B%D1%85-%D0%BF%D1%80%D0%B5%D0%B4%D0%BC%D0%B5%D1%82%D0%BE%D0%B2-%D0%B3%D1%83%D0%BC%D0%B0%D0%BD%D0%B8%D1%82%D0%B0%D1%80%D0%BD%D0%BE%D0%B3%D0%BE-%D1%86%D0%B8%D0%BA%D0%BB%D0%B0.pdf" TargetMode="External"/><Relationship Id="rId25" Type="http://schemas.openxmlformats.org/officeDocument/2006/relationships/hyperlink" Target="https://viro.edu.ru/wp-content/uploads/2022/04/1792-%D0%9F%D0%90%D0%9D%D0%A4%D0%98%D0%9B%D0%9E%D0%92%D0%90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ro.edu.ru/wp-content/uploads/2022/04/%D0%9F%D0%BE%D0%B2%D1%8B%D1%88%D0%B5%D0%BD%D0%B8%D0%B5-%D0%BA%D0%B0%D1%87%D0%B5%D1%81%D1%82%D0%B2%D0%B0-%D0%BF%D0%BE%D0%B4%D0%B3%D0%BE%D1%82%D0%BE%D0%B2%D0%BA%D0%B8-%D0%BE%D0%B1%D1%83%D1%87%D0%B0%D1%8E%D1%89%D0%B8%D1%85%D1%81%D1%8F-%D0%BA-%D0%B3%D0%B8%D0%B0-%D0%BF%D0%BE-%D0%BE%D0%B1%D1%89%D0%B5%D1%81%D1%82%D0%B2%D0%BE%D0%B7%D0%BD%D0%B0%D0%BD%D0%B8%D1%8E-.pdf" TargetMode="External"/><Relationship Id="rId20" Type="http://schemas.openxmlformats.org/officeDocument/2006/relationships/hyperlink" Target="https://viro.edu.ru/wp-content/uploads/2022/04/%D0%92%D1%8B%D1%87%D0%B8%D1%81%D0%BB%D0%B5%D0%BD%D0%B8%D0%B5-%D0%BF%D0%BB%D0%BE%D1%89%D0%B0%D0%B4%D0%B5%D0%B9-%D0%B8-%D0%BE%D0%B1%D1%8A%D0%B5%D0%BC%D0%BE%D0%92-%D0%92-%D1%81%D1%82%D0%B5%D1%80%D0%B5%D0%BE%D0%BC%D0%B5%D1%82%D1%80%D0%B8%D1%87%D0%B5%D1%81%D0%BA%D0%B8%D1%85-%D0%B7%D0%B0%D0%B4%D0%B0%D1%87%D0%B0%D1%85-%D0%A1%D0%B5%D1%80%D0%B8%D1%8F-%D0%9D%D0%B0-%D0%BF%D1%83%D1%82%D0%B8-%D0%BA-%D1%8D%D1%84%D1%84%D0%B5%D0%BA%D1%82%D0%B8%D0%B2%D0%BD%D0%BE%D0%B9-%D1%88%D0%BA%D0%BE%D0%BB%D0%B5-%D0%BF%D0%BE-%D0%BC%D0%B0%D1%82%D0%B5%D1%80%D0%B8%D0%B0%D0%BB%D0%B0%D0%BC-%D0%95%D0%93%D0%AD.pdf" TargetMode="External"/><Relationship Id="rId29" Type="http://schemas.openxmlformats.org/officeDocument/2006/relationships/hyperlink" Target="https://viro.edu.ru/wp-content/uploads/2022/04/1789-%D0%B5%D1%88%D0%B5-%D0%B3%D0%B0%D0%BD%D0%B8%D1%87%D0%B5%D0%B2%D0%B0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iro.edu.ru/wp-content/uploads/2022/04/1786-%D0%9D%D0%BE%D0%B3%D1%82%D0%B5%D0%B2%D0%B0.pdf" TargetMode="External"/><Relationship Id="rId24" Type="http://schemas.openxmlformats.org/officeDocument/2006/relationships/hyperlink" Target="https://viro.edu.ru/wp-content/uploads/2022/04/1791-%D0%B3%D1%83%D0%B1%D0%B0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iro.edu.ru/wp-content/uploads/2022/04/%D0%9F%D0%BE%D0%B2%D1%8B%D1%88%D0%B5%D0%BD%D0%B8%D0%B5-%D0%BA%D0%B0%D1%87%D0%B5%D1%81%D1%82%D0%B2%D0%B0-%D0%BF%D0%BE%D0%B4%D0%B3%D0%BE%D1%82%D0%BE%D0%B2%D0%BA%D0%B8-%D0%BE%D0%B1%D1%83%D1%87%D0%B0%D1%8E%D1%89%D0%B8%D1%85%D1%81%D1%8F-%D0%BA-%D0%B3%D0%B8%D0%B0-%D0%BF%D0%BE-%D0%B8%D1%81%D1%82%D0%BE%D1%80%D0%B8%D0%B8-%D1%81-%D1%83%D1%87%D0%B5%D1%82%D0%BE%D0%BC-%D1%80%D0%B5%D0%B7%D1%83%D0%BB%D1%8C%D1%82%D0%B0%D1%82%D0%BE%D0%B2-%D0%BE%D1%86%D0%B5%D0%BD%D0%BE%D1%87%D0%BD%D1%8B%D1%85-%D0%BF%D1%80%D0%BE%D1%86%D0%B5%D0%B4%D1%83%D1%80.pdf" TargetMode="External"/><Relationship Id="rId23" Type="http://schemas.openxmlformats.org/officeDocument/2006/relationships/hyperlink" Target="https://viro.edu.ru/wp-content/uploads/2022/04/%D0%A4%D0%BE%D1%80%D0%BC%D0%B8%D1%80%D0%BE%D0%B2%D0%B0%D0%BD%D0%B8%D0%B5-%D0%BC%D0%B0%D1%82%D0%B5%D0%BC%D0%B0%D1%82%D0%B8%D1%87%D0%B5%D1%81%D0%BA%D0%BE%D0%B9-%D0%B3%D1%80%D0%B0%D0%BC%D0%BE%D1%82%D0%BD%D0%BE%D1%81%D1%82%D0%B8-%D0%BE%D0%B1%D1%83%D1%87%D0%B0%D1%8E%D1%89%D0%B8%D1%85%D1%81%D1%8F.pdf" TargetMode="External"/><Relationship Id="rId28" Type="http://schemas.openxmlformats.org/officeDocument/2006/relationships/hyperlink" Target="https://viro.edu.ru/wp-content/uploads/2022/04/%D0%A0%D0%B0%D0%B1%D0%BE%D1%82%D0%B0-%D0%BD%D0%B0%D0%B4-%D0%B7%D0%B0%D0%B4%D0%B0%D1%87%D0%B0%D0%BC%D0%B8-%D0%BF%D0%BE-%D1%82%D0%B5%D0%BC%D0%B0%D0%BC-%D0%AD%D0%BB%D0%B5%D0%BC%D0%B5%D0%BD%D1%82%D1%8B-%D1%82%D0%B5%D0%BE%D1%80%D0%B8%D0%B8-%D0%B0%D0%BB%D0%B3%D0%BE%D1%80%D0%B8%D1%82%D0%BC%D0%BE%D0%B2-%D0%B8-%D0%9F%D1%80%D0%BE%D0%B3%D1%80%D0%B0%D0%BC%D0%BC%D0%B8%D1%80%D0%BE%D0%B2%D0%B0%D0%BD%D0%B8%D0%B5-%D0%BF%D1%80%D0%B8-%D0%BF%D0%BE%D0%B4%D0%B3%D0%BE%D1%82%D0%BE%D0%B2%D0%BA%D0%B5-%D0%BE%D0%B1%D1%83%D1%87%D0%B0%D1%8E%D1%89%D0%B8%D1%85%D1%81%D1%8F-%D0%BA-%D0%B3%D0%B8%D0%B0-%D0%BF%D0%BE%D0%B8%D0%BD%D1%84%D0%BE%D1%80%D0%BC%D0%B0%D1%82%D0%B8%D0%BA%D0%B5.pdf" TargetMode="External"/><Relationship Id="rId10" Type="http://schemas.openxmlformats.org/officeDocument/2006/relationships/hyperlink" Target="https://viro.edu.ru/wp-content/uploads/2022/04/%D0%A1%D1%82%D0%B0%D0%BD%D0%B4%D0%B0%D1%80%D1%82-%D0%B4%D0%BE%D1%88%D0%BA%D0%BE%D0%BB%D1%8C%D0%BD%D0%BE%D0%B3%D0%BE-%D0%BE%D0%B1%D1%80%D0%B0%D0%B7%D0%BE%D0%B2%D0%B0%D0%BD%D0%B8%D1%8F-%D1%83%D1%81%D0%BF%D0%B5%D1%88%D0%BD%D1%8B%D0%B9-%D0%BE%D0%BF%D1%8B%D1%82-%D1%80%D0%B5%D0%B3%D0%B8%D0%BE%D0%BD%D0%B0.pdf" TargetMode="External"/><Relationship Id="rId19" Type="http://schemas.openxmlformats.org/officeDocument/2006/relationships/hyperlink" Target="https://viro.edu.ru/wp-content/uploads/2022/04/%D0%A2.%D0%92.-%D0%92%D0%B0%D1%81%D0%B8%D0%BB%D1%8C%D0%B5%D0%B2%D0%B0-%D0%A2.%D0%9B.-%D0%9F%D0%B0%D0%BD%D1%84%D0%B8%D0%BB%D0%BE%D0%B2%D0%B0.-%D0%92%D1%8B%D1%87%D0%B8%D1%81%D0%BB%D0%B5%D0%BD%D0%B8%D0%B5-%D1%80%D0%B0%D1%81%D1%81%D1%82%D0%BE%D1%8F%D0%BD%D0%B8%D0%B9-%D0%B8-%D1%83%D0%B3%D0%BB%D0%BE%D0%B2-%D0%B2-%D1%81%D1%82%D0%B5%D1%80%D0%B5%D0%BE%D0%BC%D0%B5%D1%82%D1%80%D0%B8%D1%87%D0%B5%D1%81%D0%BA%D0%B8%D1%85-%D0%B7%D0%B0%D0%B4%D0%B0%D1%87%D0%B0%D1%85-%D0%BF%D0%BE-%D0%BC%D0%B0%D1%82%D0%B5%D1%80%D0%B8%D0%B0%D0%BB%D0%B0%D0%BC-%D0%95%D0%93%D0%AD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ro.edu.ru/wp-content/uploads/2022/04/%D0%A0%D0%B5%D0%B3%D0%B8%D0%BE%D0%BD%D0%B0%D0%BB%D1%8C%D0%BD%D1%8B%D0%B5-%D0%BF%D1%80%D0%B0%D0%BA%D1%82%D0%B8%D0%BA%D0%B8-%D0%B4%D0%BE%D0%BF%D0%BE%D0%BB%D0%BD%D0%B8%D1%82%D0%B5%D0%BB%D1%8C%D0%BD%D0%BE%D0%B3%D0%BE-%D0%BE%D0%B1%D1%80%D0%B0%D0%B7%D0%BE%D0%B2%D0%B0%D0%BD%D0%B8%D1%8F-%D0%B4%D0%B5%D1%82%D0%B5%D0%B9-%D1%81-%D0%BE%D0%B3%D1%80%D0%B0%D0%BD%D0%B8%D1%87%D0%B5%D0%BD%D0%BD%D1%8B%D0%BC%D0%B8-%D0%B2%D0%BE%D0%B7%D0%BC%D0%BE%D0%B6%D0%BD%D0%BE%D1%81%D1%82%D1%8F%D0%BC%D0%B8-%D0%B7%D0%B4%D0%BE%D1%80%D0%BE%D0%B2%D1%8C%D1%8F-%D0%B8-%D0%B8%D0%BD%D0%B2%D0%B0%D0%BB%D0%B8%D0%B4%D0%BD%D0%BE%D1%81%D1%82%D1%8C%D1%8E.pdf" TargetMode="External"/><Relationship Id="rId14" Type="http://schemas.openxmlformats.org/officeDocument/2006/relationships/hyperlink" Target="https://viro.edu.ru/wp-content/uploads/2022/04/%D0%A3%D0%BF%D1%80%D0%B0%D0%B2%D0%BB%D0%B5%D0%BD%D0%B8%D0%B5-%D1%80%D0%B0%D0%B7%D0%B2%D0%B8%D1%82%D0%B8%D0%B5%D0%BC-%D1%81%D0%BE%D1%86%D0%B8%D0%B0%D0%BB%D1%8C%D0%BD%D0%BE%D0%B3%D0%BE-%D0%BA%D0%B0%D0%BF%D0%B8%D1%82%D0%B0%D0%BB%D0%B0-%D0%BE%D0%B1%D1%80%D0%B0%D0%B7%D0%BE%D0%B2%D0%B0%D1%82%D0%B5%D0%BB%D1%8C%D0%BD%D0%BE%D0%B9-%D0%BE%D1%80%D0%B3%D0%B0%D0%BD%D0%B8%D0%B7%D0%B0%D1%86%D0%B8%D0%B8.pdf" TargetMode="External"/><Relationship Id="rId22" Type="http://schemas.openxmlformats.org/officeDocument/2006/relationships/hyperlink" Target="https://viro.edu.ru/wp-content/uploads/2022/04/1790-%D0%A0%D0%9E%D0%97%D0%9E%D0%92%D0%90-%D0%A4%D0%98%D0%97%D0%98%D0%9A%D0%90.pdf" TargetMode="External"/><Relationship Id="rId27" Type="http://schemas.openxmlformats.org/officeDocument/2006/relationships/hyperlink" Target="https://viro.edu.ru/wp-content/uploads/2022/04/1797-%D0%9C%D0%90%D0%A0%D0%90%D0%93%D0%90%D0%95%D0%92%D0%90-1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30770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user</cp:lastModifiedBy>
  <cp:revision>25</cp:revision>
  <dcterms:created xsi:type="dcterms:W3CDTF">2022-10-04T07:12:00Z</dcterms:created>
  <dcterms:modified xsi:type="dcterms:W3CDTF">2022-10-17T05:47:00Z</dcterms:modified>
</cp:coreProperties>
</file>